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BED54" w14:textId="15311CB6" w:rsidR="006D0A20" w:rsidRDefault="00BD3BBB" w:rsidP="00BD3BBB">
      <w:pPr>
        <w:jc w:val="center"/>
        <w:rPr>
          <w:rFonts w:ascii="Goudy Stout" w:hAnsi="Goudy Stout"/>
          <w:sz w:val="72"/>
          <w:szCs w:val="72"/>
        </w:rPr>
      </w:pPr>
      <w:r w:rsidRPr="00BD3BBB">
        <w:rPr>
          <w:rFonts w:ascii="Goudy Stout" w:hAnsi="Goudy Stout"/>
          <w:sz w:val="72"/>
          <w:szCs w:val="72"/>
        </w:rPr>
        <w:t>Mayhem Through the Multiverse</w:t>
      </w:r>
    </w:p>
    <w:p w14:paraId="18272FDC" w14:textId="3263D82D" w:rsidR="00BD3BBB" w:rsidRDefault="00BD3BBB" w:rsidP="00BD3BBB">
      <w:pPr>
        <w:jc w:val="center"/>
        <w:rPr>
          <w:rFonts w:ascii="Goudy Stout" w:hAnsi="Goudy Stout"/>
          <w:sz w:val="72"/>
          <w:szCs w:val="72"/>
        </w:rPr>
      </w:pPr>
    </w:p>
    <w:p w14:paraId="3B68F43D" w14:textId="2056AF5F" w:rsidR="00BD3BBB" w:rsidRDefault="00BD3BBB" w:rsidP="00BD3BBB">
      <w:pPr>
        <w:jc w:val="center"/>
        <w:rPr>
          <w:rFonts w:ascii="Times New Roman" w:hAnsi="Times New Roman" w:cs="Times New Roman"/>
          <w:sz w:val="40"/>
          <w:szCs w:val="40"/>
        </w:rPr>
      </w:pPr>
      <w:r>
        <w:rPr>
          <w:rFonts w:ascii="Times New Roman" w:hAnsi="Times New Roman" w:cs="Times New Roman"/>
          <w:sz w:val="40"/>
          <w:szCs w:val="40"/>
        </w:rPr>
        <w:t>Campaign Rules</w:t>
      </w:r>
    </w:p>
    <w:p w14:paraId="389280D1" w14:textId="67649955" w:rsidR="00BD3BBB" w:rsidRDefault="00BD3BBB" w:rsidP="00BD3BBB">
      <w:pPr>
        <w:jc w:val="center"/>
        <w:rPr>
          <w:rFonts w:ascii="Times New Roman" w:hAnsi="Times New Roman" w:cs="Times New Roman"/>
          <w:sz w:val="40"/>
          <w:szCs w:val="40"/>
        </w:rPr>
      </w:pPr>
    </w:p>
    <w:p w14:paraId="195B2FB1" w14:textId="5A415CA9" w:rsidR="00BD3BBB" w:rsidRDefault="00BD3BBB" w:rsidP="00BD3BBB">
      <w:pPr>
        <w:jc w:val="center"/>
        <w:rPr>
          <w:rFonts w:ascii="Times New Roman" w:hAnsi="Times New Roman" w:cs="Times New Roman"/>
          <w:sz w:val="40"/>
          <w:szCs w:val="40"/>
        </w:rPr>
      </w:pPr>
    </w:p>
    <w:p w14:paraId="689B490B" w14:textId="51C7A4DD" w:rsidR="00EB1738" w:rsidRDefault="00BD3BBB" w:rsidP="00BD3BBB">
      <w:pPr>
        <w:rPr>
          <w:rFonts w:ascii="Times New Roman" w:hAnsi="Times New Roman" w:cs="Times New Roman"/>
          <w:sz w:val="40"/>
          <w:szCs w:val="40"/>
        </w:rPr>
      </w:pPr>
      <w:r>
        <w:rPr>
          <w:rFonts w:ascii="Times New Roman" w:hAnsi="Times New Roman" w:cs="Times New Roman"/>
          <w:sz w:val="40"/>
          <w:szCs w:val="40"/>
        </w:rPr>
        <w:t xml:space="preserve">A new </w:t>
      </w:r>
      <w:r w:rsidR="00182E5A">
        <w:rPr>
          <w:rFonts w:ascii="Times New Roman" w:hAnsi="Times New Roman" w:cs="Times New Roman"/>
          <w:sz w:val="40"/>
          <w:szCs w:val="40"/>
        </w:rPr>
        <w:t>danger</w:t>
      </w:r>
      <w:r>
        <w:rPr>
          <w:rFonts w:ascii="Times New Roman" w:hAnsi="Times New Roman" w:cs="Times New Roman"/>
          <w:sz w:val="40"/>
          <w:szCs w:val="40"/>
        </w:rPr>
        <w:t xml:space="preserve"> faces the heroes and while these </w:t>
      </w:r>
      <w:r w:rsidR="00182E5A">
        <w:rPr>
          <w:rFonts w:ascii="Times New Roman" w:hAnsi="Times New Roman" w:cs="Times New Roman"/>
          <w:sz w:val="40"/>
          <w:szCs w:val="40"/>
        </w:rPr>
        <w:t>threats</w:t>
      </w:r>
      <w:r>
        <w:rPr>
          <w:rFonts w:ascii="Times New Roman" w:hAnsi="Times New Roman" w:cs="Times New Roman"/>
          <w:sz w:val="40"/>
          <w:szCs w:val="40"/>
        </w:rPr>
        <w:t xml:space="preserve"> may seem </w:t>
      </w:r>
      <w:proofErr w:type="gramStart"/>
      <w:r>
        <w:rPr>
          <w:rFonts w:ascii="Times New Roman" w:hAnsi="Times New Roman" w:cs="Times New Roman"/>
          <w:sz w:val="40"/>
          <w:szCs w:val="40"/>
        </w:rPr>
        <w:t>familiar</w:t>
      </w:r>
      <w:proofErr w:type="gramEnd"/>
      <w:r>
        <w:rPr>
          <w:rFonts w:ascii="Times New Roman" w:hAnsi="Times New Roman" w:cs="Times New Roman"/>
          <w:sz w:val="40"/>
          <w:szCs w:val="40"/>
        </w:rPr>
        <w:t xml:space="preserve"> they are different entities from across the multiverse. In Mayhem Through the Multiverse players will see friend and foe in a new light. </w:t>
      </w:r>
      <w:r w:rsidR="00EB1738">
        <w:rPr>
          <w:rFonts w:ascii="Times New Roman" w:hAnsi="Times New Roman" w:cs="Times New Roman"/>
          <w:sz w:val="40"/>
          <w:szCs w:val="40"/>
        </w:rPr>
        <w:t xml:space="preserve">This campaign gives players the ability to make unique choices to improve their experience and </w:t>
      </w:r>
      <w:r w:rsidR="00182E5A">
        <w:rPr>
          <w:rFonts w:ascii="Times New Roman" w:hAnsi="Times New Roman" w:cs="Times New Roman"/>
          <w:sz w:val="40"/>
          <w:szCs w:val="40"/>
        </w:rPr>
        <w:t>change</w:t>
      </w:r>
      <w:r w:rsidR="00EB1738">
        <w:rPr>
          <w:rFonts w:ascii="Times New Roman" w:hAnsi="Times New Roman" w:cs="Times New Roman"/>
          <w:sz w:val="40"/>
          <w:szCs w:val="40"/>
        </w:rPr>
        <w:t xml:space="preserve"> how the scenarios and their identities play out.</w:t>
      </w:r>
    </w:p>
    <w:p w14:paraId="3A44CDEB" w14:textId="77777777" w:rsidR="00EB1738" w:rsidRDefault="00EB1738" w:rsidP="00BD3BBB">
      <w:pPr>
        <w:rPr>
          <w:rFonts w:ascii="Times New Roman" w:hAnsi="Times New Roman" w:cs="Times New Roman"/>
          <w:sz w:val="40"/>
          <w:szCs w:val="40"/>
        </w:rPr>
        <w:sectPr w:rsidR="00EB1738">
          <w:footerReference w:type="default" r:id="rId7"/>
          <w:pgSz w:w="12240" w:h="15840"/>
          <w:pgMar w:top="1440" w:right="1440" w:bottom="1440" w:left="1440" w:header="720" w:footer="720" w:gutter="0"/>
          <w:cols w:space="720"/>
          <w:docGrid w:linePitch="360"/>
        </w:sectPr>
      </w:pPr>
    </w:p>
    <w:p w14:paraId="66030B17" w14:textId="77777777" w:rsidR="00EB1738" w:rsidRPr="00157F4F" w:rsidRDefault="00EB1738" w:rsidP="00EB1738">
      <w:pPr>
        <w:pStyle w:val="NoSpacing"/>
        <w:rPr>
          <w:b/>
          <w:bCs/>
        </w:rPr>
      </w:pPr>
      <w:r w:rsidRPr="00157F4F">
        <w:rPr>
          <w:b/>
          <w:bCs/>
        </w:rPr>
        <w:lastRenderedPageBreak/>
        <w:t>VICTORY DISPLAY:</w:t>
      </w:r>
    </w:p>
    <w:p w14:paraId="6B626573" w14:textId="77777777" w:rsidR="00EB1738" w:rsidRDefault="00EB1738" w:rsidP="00EB1738">
      <w:pPr>
        <w:pStyle w:val="NoSpacing"/>
      </w:pPr>
    </w:p>
    <w:p w14:paraId="57697164" w14:textId="08431896" w:rsidR="00EB1738" w:rsidRDefault="00EB1738" w:rsidP="00EB1738">
      <w:pPr>
        <w:pStyle w:val="NoSpacing"/>
      </w:pPr>
      <w:r>
        <w:t>The victory display is an out-of-play game area shared by all players. Cards in the victory display follow the standard rules for out-of-play cards.</w:t>
      </w:r>
    </w:p>
    <w:p w14:paraId="3F89048A" w14:textId="067FE679" w:rsidR="00EB1738" w:rsidRDefault="00EB1738" w:rsidP="00EB1738">
      <w:pPr>
        <w:pStyle w:val="NoSpacing"/>
      </w:pPr>
    </w:p>
    <w:p w14:paraId="73B9563E" w14:textId="7200F4A4" w:rsidR="00EB1738" w:rsidRPr="00157F4F" w:rsidRDefault="00EB1738" w:rsidP="00EB1738">
      <w:pPr>
        <w:pStyle w:val="NoSpacing"/>
        <w:rPr>
          <w:b/>
          <w:bCs/>
        </w:rPr>
      </w:pPr>
      <w:r w:rsidRPr="00157F4F">
        <w:rPr>
          <w:b/>
          <w:bCs/>
        </w:rPr>
        <w:t xml:space="preserve">Campaign Mode: </w:t>
      </w:r>
    </w:p>
    <w:p w14:paraId="29B62DAB" w14:textId="4D02B6C9" w:rsidR="00EB1738" w:rsidRDefault="00EB1738" w:rsidP="00EB1738">
      <w:pPr>
        <w:pStyle w:val="NoSpacing"/>
      </w:pPr>
    </w:p>
    <w:p w14:paraId="74C04659" w14:textId="310AFC55" w:rsidR="00EB1738" w:rsidRDefault="00EB1738" w:rsidP="00EB1738">
      <w:pPr>
        <w:pStyle w:val="NoSpacing"/>
      </w:pPr>
      <w:r>
        <w:t>To begin a campaign, the players start by choosing their identities. Each player must use their chosen identity for the entire campaign, but they are free to change aspects and alter the contents of their deck following the deck customization rules in the Marvel Champions Rules Reference between scenarios.</w:t>
      </w:r>
    </w:p>
    <w:p w14:paraId="0D7F24E5" w14:textId="77777777" w:rsidR="00EB1738" w:rsidRDefault="00EB1738" w:rsidP="00EB1738">
      <w:pPr>
        <w:pStyle w:val="NoSpacing"/>
      </w:pPr>
    </w:p>
    <w:p w14:paraId="6464B0C4" w14:textId="77777777" w:rsidR="00157F4F" w:rsidRDefault="00EB1738" w:rsidP="00EB1738">
      <w:pPr>
        <w:pStyle w:val="NoSpacing"/>
      </w:pPr>
      <w:r>
        <w:t xml:space="preserve">To play a scenario in campaign mode, set up the scenario as per the normal rules of the game. Then, follow that scenario’s Setup instructions as listed below in its scenario section. </w:t>
      </w:r>
    </w:p>
    <w:p w14:paraId="3B0F4C2C" w14:textId="77777777" w:rsidR="00157F4F" w:rsidRDefault="00157F4F" w:rsidP="00EB1738">
      <w:pPr>
        <w:pStyle w:val="NoSpacing"/>
      </w:pPr>
    </w:p>
    <w:p w14:paraId="5F4630C9" w14:textId="46C0BF74" w:rsidR="00EB1738" w:rsidRDefault="00EB1738" w:rsidP="00157F4F">
      <w:pPr>
        <w:pStyle w:val="NoSpacing"/>
      </w:pPr>
      <w:r>
        <w:t>When the game ends, if the players won, follow the Victory instructions at the end of that scenario’s section. If the players lost, they may reset the scenario and try again with no penalty.</w:t>
      </w:r>
    </w:p>
    <w:p w14:paraId="6B7D94F0" w14:textId="77777777" w:rsidR="00157F4F" w:rsidRPr="00157F4F" w:rsidRDefault="00157F4F" w:rsidP="00157F4F">
      <w:pPr>
        <w:pStyle w:val="NoSpacing"/>
      </w:pPr>
    </w:p>
    <w:p w14:paraId="453F4199" w14:textId="77777777" w:rsidR="00157F4F" w:rsidRPr="00157F4F" w:rsidRDefault="00157F4F" w:rsidP="00BD3BBB">
      <w:pPr>
        <w:rPr>
          <w:b/>
          <w:bCs/>
        </w:rPr>
      </w:pPr>
      <w:r w:rsidRPr="00157F4F">
        <w:rPr>
          <w:b/>
          <w:bCs/>
        </w:rPr>
        <w:t xml:space="preserve">CAMPAIGN-SPECIFIC CARDS </w:t>
      </w:r>
    </w:p>
    <w:p w14:paraId="06F5045A" w14:textId="2FD3DD96" w:rsidR="00B50BB6" w:rsidRDefault="00157F4F" w:rsidP="00B50BB6">
      <w:pPr>
        <w:pStyle w:val="NoSpacing"/>
      </w:pPr>
      <w:r>
        <w:t xml:space="preserve">During this campaign, campaign-specific cards may be added to encounter decks and player decks. </w:t>
      </w:r>
    </w:p>
    <w:p w14:paraId="6DE8844E" w14:textId="52A7109E" w:rsidR="00B50BB6" w:rsidRDefault="00B50BB6" w:rsidP="00B50BB6">
      <w:pPr>
        <w:pStyle w:val="NoSpacing"/>
      </w:pPr>
      <w:r>
        <w:t xml:space="preserve">This campaign uses campaign cards from </w:t>
      </w:r>
    </w:p>
    <w:p w14:paraId="63347793" w14:textId="415172AB" w:rsidR="00B50BB6" w:rsidRPr="006B4975" w:rsidRDefault="00B50BB6" w:rsidP="00B50BB6">
      <w:pPr>
        <w:pStyle w:val="NoSpacing"/>
      </w:pPr>
      <w:r>
        <w:t>Rise of the Red Skull</w:t>
      </w:r>
    </w:p>
    <w:p w14:paraId="0F20CBC6" w14:textId="2A8ECEA4" w:rsidR="00B50BB6" w:rsidRDefault="00B50BB6" w:rsidP="00B50BB6">
      <w:pPr>
        <w:pStyle w:val="NoSpacing"/>
      </w:pPr>
      <w:r>
        <w:t xml:space="preserve">Galaxy’s Most Wanted: Campaign- Market </w:t>
      </w:r>
    </w:p>
    <w:p w14:paraId="38B1C565" w14:textId="5B98A26A" w:rsidR="00B50BB6" w:rsidRDefault="00B50BB6" w:rsidP="00B50BB6">
      <w:pPr>
        <w:pStyle w:val="NoSpacing"/>
      </w:pPr>
      <w:r>
        <w:t xml:space="preserve">Sinister Motives: Campaign- S.H.I.E.L.D. Tech </w:t>
      </w:r>
    </w:p>
    <w:p w14:paraId="099B9C45" w14:textId="31C6BBCA" w:rsidR="003736ED" w:rsidRDefault="003736ED" w:rsidP="00B50BB6">
      <w:pPr>
        <w:pStyle w:val="NoSpacing"/>
      </w:pPr>
    </w:p>
    <w:p w14:paraId="301EFB1E" w14:textId="64F7F8E5" w:rsidR="003736ED" w:rsidRPr="000C37AE" w:rsidRDefault="000C37AE" w:rsidP="00B50BB6">
      <w:pPr>
        <w:pStyle w:val="NoSpacing"/>
        <w:rPr>
          <w:b/>
          <w:bCs/>
        </w:rPr>
      </w:pPr>
      <w:r w:rsidRPr="000C37AE">
        <w:rPr>
          <w:b/>
          <w:bCs/>
        </w:rPr>
        <w:t>Villain</w:t>
      </w:r>
      <w:r w:rsidR="003736ED" w:rsidRPr="000C37AE">
        <w:rPr>
          <w:b/>
          <w:bCs/>
        </w:rPr>
        <w:t xml:space="preserve"> Hazard Track:</w:t>
      </w:r>
    </w:p>
    <w:p w14:paraId="23AA2FCA" w14:textId="52F81A65" w:rsidR="000C37AE" w:rsidRDefault="000C37AE" w:rsidP="00B50BB6">
      <w:pPr>
        <w:pStyle w:val="NoSpacing"/>
      </w:pPr>
    </w:p>
    <w:p w14:paraId="13196F82" w14:textId="658EEBCA" w:rsidR="000C37AE" w:rsidRDefault="000C37AE" w:rsidP="00B50BB6">
      <w:pPr>
        <w:pStyle w:val="NoSpacing"/>
      </w:pPr>
      <w:r>
        <w:t xml:space="preserve">Over the course of the campaign, you will be asked to record nodes on the Villain Hazard Track. These nodes represent how the Villain has prepared for you and may be </w:t>
      </w:r>
      <w:proofErr w:type="gramStart"/>
      <w:r>
        <w:t>effected</w:t>
      </w:r>
      <w:proofErr w:type="gramEnd"/>
      <w:r>
        <w:t xml:space="preserve"> by the choices you make or how you finish each scenario</w:t>
      </w:r>
      <w:r w:rsidR="00837CC6">
        <w:t xml:space="preserve"> (When a scenario setup refers to the Villain Hazard Track, do all that meet the set criteria)</w:t>
      </w:r>
    </w:p>
    <w:p w14:paraId="4B7827B1" w14:textId="5B97916F" w:rsidR="003736ED" w:rsidRDefault="003736ED" w:rsidP="00B50BB6">
      <w:pPr>
        <w:pStyle w:val="NoSpacing"/>
      </w:pPr>
    </w:p>
    <w:p w14:paraId="03CB87D5" w14:textId="77777777" w:rsidR="000C37AE" w:rsidRDefault="000C37AE" w:rsidP="00B50BB6">
      <w:pPr>
        <w:pStyle w:val="NoSpacing"/>
      </w:pPr>
    </w:p>
    <w:p w14:paraId="75E959F5" w14:textId="56FEB0A5" w:rsidR="000C37AE" w:rsidRPr="000C37AE" w:rsidRDefault="000C37AE" w:rsidP="00B50BB6">
      <w:pPr>
        <w:pStyle w:val="NoSpacing"/>
        <w:rPr>
          <w:b/>
          <w:bCs/>
        </w:rPr>
      </w:pPr>
      <w:r w:rsidRPr="000C37AE">
        <w:rPr>
          <w:b/>
          <w:bCs/>
        </w:rPr>
        <w:t>Hero Points Track:</w:t>
      </w:r>
    </w:p>
    <w:p w14:paraId="1DA4D150" w14:textId="77777777" w:rsidR="000C37AE" w:rsidRDefault="000C37AE" w:rsidP="00B50BB6">
      <w:pPr>
        <w:pStyle w:val="NoSpacing"/>
      </w:pPr>
    </w:p>
    <w:p w14:paraId="60B32AE3" w14:textId="7E982F0D" w:rsidR="003736ED" w:rsidRDefault="003736ED" w:rsidP="00B50BB6">
      <w:pPr>
        <w:pStyle w:val="NoSpacing"/>
      </w:pPr>
      <w:r>
        <w:t xml:space="preserve">Over the course of the </w:t>
      </w:r>
      <w:r w:rsidR="000C37AE">
        <w:t>campaign,</w:t>
      </w:r>
      <w:r>
        <w:t xml:space="preserve"> you will be asked to record on the </w:t>
      </w:r>
      <w:r w:rsidR="006C63EF">
        <w:t>Campaign Log (and each identity’s Hero Point Track)</w:t>
      </w:r>
      <w:r>
        <w:t>.</w:t>
      </w:r>
    </w:p>
    <w:p w14:paraId="569A1285" w14:textId="6FC55839" w:rsidR="003736ED" w:rsidRDefault="003736ED" w:rsidP="00B50BB6">
      <w:pPr>
        <w:pStyle w:val="NoSpacing"/>
      </w:pPr>
    </w:p>
    <w:p w14:paraId="00D66FBB" w14:textId="4E0ACE9E" w:rsidR="003736ED" w:rsidRDefault="003736ED" w:rsidP="00B50BB6">
      <w:pPr>
        <w:pStyle w:val="NoSpacing"/>
      </w:pPr>
      <w:r>
        <w:t>When you record Hero Points, add up the total number of hero points obtained</w:t>
      </w:r>
      <w:r w:rsidRPr="006C63EF">
        <w:rPr>
          <w:b/>
          <w:bCs/>
        </w:rPr>
        <w:t>. After each scenario</w:t>
      </w:r>
      <w:r>
        <w:t xml:space="preserve"> you will be able to spend these points by filling out nodes related to as many Hero Points you have obtained. Each node cost 1 Hero Point and the amount of nodes filled in cannot exceed the Hero Point total. Additionally, players may not </w:t>
      </w:r>
      <w:r w:rsidR="008B644D">
        <w:t>erase points and reallocate them between scenarios. Players may fill in node</w:t>
      </w:r>
      <w:r w:rsidR="00A6064F">
        <w:t>s</w:t>
      </w:r>
      <w:r w:rsidR="008B644D">
        <w:t xml:space="preserve"> on multiple rows.  As nodes are marked, any connected effects resolve. </w:t>
      </w:r>
    </w:p>
    <w:p w14:paraId="29657A8C" w14:textId="351B22CE" w:rsidR="008B644D" w:rsidRDefault="008B644D" w:rsidP="00B50BB6">
      <w:pPr>
        <w:pStyle w:val="NoSpacing"/>
      </w:pPr>
    </w:p>
    <w:p w14:paraId="6D12F96C" w14:textId="54079899" w:rsidR="008B644D" w:rsidRDefault="008B644D" w:rsidP="00B50BB6">
      <w:pPr>
        <w:pStyle w:val="NoSpacing"/>
      </w:pPr>
      <w:r>
        <w:t>Connected effects will inform players to check off certain abilities. When an ability is checked off, only that player has that ability (unless other identities select the same ability)</w:t>
      </w:r>
      <w:r w:rsidR="000C37AE">
        <w:t xml:space="preserve">. Follow the effects of that ability immediately; if the ability has a </w:t>
      </w:r>
      <w:r w:rsidR="00A6064F">
        <w:t>“</w:t>
      </w:r>
      <w:r w:rsidR="000C37AE">
        <w:t>setup:</w:t>
      </w:r>
      <w:r w:rsidR="00A6064F">
        <w:t>”</w:t>
      </w:r>
      <w:r w:rsidR="000C37AE">
        <w:t xml:space="preserve"> effect, follow that ability during the setup phase. </w:t>
      </w:r>
    </w:p>
    <w:p w14:paraId="7D67AB1E" w14:textId="0D1CA632" w:rsidR="005955B3" w:rsidRDefault="005955B3" w:rsidP="00B50BB6">
      <w:pPr>
        <w:pStyle w:val="NoSpacing"/>
      </w:pPr>
    </w:p>
    <w:p w14:paraId="0A682AA5" w14:textId="77777777" w:rsidR="005955B3" w:rsidRPr="005955B3" w:rsidRDefault="005955B3" w:rsidP="00B50BB6">
      <w:pPr>
        <w:pStyle w:val="NoSpacing"/>
        <w:rPr>
          <w:b/>
          <w:bCs/>
        </w:rPr>
      </w:pPr>
      <w:r w:rsidRPr="005955B3">
        <w:rPr>
          <w:b/>
          <w:bCs/>
        </w:rPr>
        <w:t xml:space="preserve">EXPERT CAMPAIGN </w:t>
      </w:r>
    </w:p>
    <w:p w14:paraId="702F9C36" w14:textId="0B3E8DFA" w:rsidR="005955B3" w:rsidRDefault="005955B3" w:rsidP="00B50BB6">
      <w:pPr>
        <w:pStyle w:val="NoSpacing"/>
      </w:pPr>
      <w:r>
        <w:t xml:space="preserve">For players who want a more challenging campaign experience, players </w:t>
      </w:r>
      <w:proofErr w:type="gramStart"/>
      <w:r>
        <w:t>are able to</w:t>
      </w:r>
      <w:proofErr w:type="gramEnd"/>
      <w:r>
        <w:t xml:space="preserve"> play an expert campaign</w:t>
      </w:r>
    </w:p>
    <w:p w14:paraId="30773BF0" w14:textId="013F0188" w:rsidR="005955B3" w:rsidRDefault="005955B3" w:rsidP="005955B3">
      <w:pPr>
        <w:pStyle w:val="NoSpacing"/>
        <w:numPr>
          <w:ilvl w:val="0"/>
          <w:numId w:val="2"/>
        </w:numPr>
      </w:pPr>
      <w:r>
        <w:t>Some Setup and Victory instructions are preceded by Expert Campaign Only. Ignore these instructions unless you are playing an expert campaign.</w:t>
      </w:r>
    </w:p>
    <w:p w14:paraId="692A6AD6" w14:textId="77777777" w:rsidR="005955B3" w:rsidRDefault="005955B3" w:rsidP="005955B3">
      <w:pPr>
        <w:pStyle w:val="NoSpacing"/>
        <w:ind w:left="408"/>
      </w:pPr>
    </w:p>
    <w:p w14:paraId="1F208F3A" w14:textId="424BE61A" w:rsidR="005955B3" w:rsidRPr="00B50BB6" w:rsidRDefault="005955B3" w:rsidP="005955B3">
      <w:pPr>
        <w:pStyle w:val="NoSpacing"/>
        <w:numPr>
          <w:ilvl w:val="0"/>
          <w:numId w:val="2"/>
        </w:numPr>
      </w:pPr>
      <w:r w:rsidRPr="005955B3">
        <w:rPr>
          <w:b/>
          <w:bCs/>
        </w:rPr>
        <w:t>PERSISTENT DAMAGE</w:t>
      </w:r>
      <w:r>
        <w:t xml:space="preserve"> While playing the campaign at the expert level, each player must record their remaining hit points in the campaign log after they win a game. This determines each player’s starting hit points for the next scenario. If a player’s remaining hit point value is greater than their base hit point value, record their base hit points in the campaign log instead.</w:t>
      </w:r>
    </w:p>
    <w:p w14:paraId="4D1C175A" w14:textId="77777777" w:rsidR="00837CC6" w:rsidRDefault="00837CC6" w:rsidP="00165CAB">
      <w:pPr>
        <w:pStyle w:val="NoSpacing"/>
        <w:rPr>
          <w:rFonts w:ascii="Times New Roman" w:hAnsi="Times New Roman" w:cs="Times New Roman"/>
          <w:sz w:val="40"/>
          <w:szCs w:val="40"/>
        </w:rPr>
      </w:pPr>
    </w:p>
    <w:p w14:paraId="5B1CDA69" w14:textId="77D54DF1" w:rsidR="00165CAB" w:rsidRPr="00837CC6" w:rsidRDefault="00EB1738" w:rsidP="00165CAB">
      <w:pPr>
        <w:pStyle w:val="NoSpacing"/>
        <w:rPr>
          <w:rFonts w:ascii="Times New Roman" w:hAnsi="Times New Roman" w:cs="Times New Roman"/>
          <w:b/>
          <w:bCs/>
          <w:sz w:val="32"/>
          <w:szCs w:val="32"/>
        </w:rPr>
      </w:pPr>
      <w:r w:rsidRPr="00837CC6">
        <w:rPr>
          <w:rFonts w:ascii="Times New Roman" w:hAnsi="Times New Roman" w:cs="Times New Roman"/>
          <w:b/>
          <w:bCs/>
          <w:sz w:val="32"/>
          <w:szCs w:val="32"/>
        </w:rPr>
        <w:lastRenderedPageBreak/>
        <w:t xml:space="preserve"> </w:t>
      </w:r>
      <w:r w:rsidR="005955B3" w:rsidRPr="00837CC6">
        <w:rPr>
          <w:rFonts w:ascii="Times New Roman" w:hAnsi="Times New Roman" w:cs="Times New Roman"/>
          <w:b/>
          <w:bCs/>
          <w:sz w:val="32"/>
          <w:szCs w:val="32"/>
        </w:rPr>
        <w:t xml:space="preserve">SCENARIO #1 – </w:t>
      </w:r>
      <w:r w:rsidR="002B3420" w:rsidRPr="00837CC6">
        <w:rPr>
          <w:rFonts w:ascii="Times New Roman" w:hAnsi="Times New Roman" w:cs="Times New Roman"/>
          <w:b/>
          <w:bCs/>
          <w:sz w:val="32"/>
          <w:szCs w:val="32"/>
        </w:rPr>
        <w:t>EBONY MAW</w:t>
      </w:r>
    </w:p>
    <w:p w14:paraId="6E861447" w14:textId="28C4D50A" w:rsidR="00165CAB" w:rsidRPr="00837CC6" w:rsidRDefault="00165CAB" w:rsidP="00165CAB">
      <w:pPr>
        <w:pStyle w:val="NoSpacing"/>
        <w:rPr>
          <w:rFonts w:ascii="Times New Roman" w:hAnsi="Times New Roman" w:cs="Times New Roman"/>
        </w:rPr>
      </w:pPr>
    </w:p>
    <w:p w14:paraId="222DB42E" w14:textId="7221E5D7" w:rsidR="00165CAB" w:rsidRPr="00837CC6" w:rsidRDefault="00165CAB" w:rsidP="00165CAB">
      <w:pPr>
        <w:pStyle w:val="NoSpacing"/>
        <w:rPr>
          <w:rFonts w:ascii="Times New Roman" w:hAnsi="Times New Roman" w:cs="Times New Roman"/>
        </w:rPr>
      </w:pPr>
      <w:r w:rsidRPr="00837CC6">
        <w:rPr>
          <w:rFonts w:ascii="Times New Roman" w:hAnsi="Times New Roman" w:cs="Times New Roman"/>
        </w:rPr>
        <w:t>“After</w:t>
      </w:r>
      <w:r w:rsidR="00451D67" w:rsidRPr="00837CC6">
        <w:rPr>
          <w:rFonts w:ascii="Times New Roman" w:hAnsi="Times New Roman" w:cs="Times New Roman"/>
        </w:rPr>
        <w:t xml:space="preserve"> traveling the multiverse</w:t>
      </w:r>
      <w:r w:rsidRPr="00837CC6">
        <w:rPr>
          <w:rFonts w:ascii="Times New Roman" w:hAnsi="Times New Roman" w:cs="Times New Roman"/>
        </w:rPr>
        <w:t xml:space="preserve"> Ghost-Spider was able to warn the heroes of this universe of a threat traveling throughout the multiverse</w:t>
      </w:r>
      <w:r w:rsidR="00451D67" w:rsidRPr="00837CC6">
        <w:rPr>
          <w:rFonts w:ascii="Times New Roman" w:hAnsi="Times New Roman" w:cs="Times New Roman"/>
        </w:rPr>
        <w:t xml:space="preserve"> causing destruction in its path to seek full power and has finally found a universe capable of providing all that this enigma needs. The heroes were able to build a device that would allow for interdimensional travel</w:t>
      </w:r>
      <w:r w:rsidR="00D5226B" w:rsidRPr="00837CC6">
        <w:rPr>
          <w:rFonts w:ascii="Times New Roman" w:hAnsi="Times New Roman" w:cs="Times New Roman"/>
        </w:rPr>
        <w:t xml:space="preserve"> and the ability to recruit heroes from many universes to help</w:t>
      </w:r>
      <w:r w:rsidR="00451D67" w:rsidRPr="00837CC6">
        <w:rPr>
          <w:rFonts w:ascii="Times New Roman" w:hAnsi="Times New Roman" w:cs="Times New Roman"/>
        </w:rPr>
        <w:t>. In search of this threat</w:t>
      </w:r>
      <w:r w:rsidRPr="00837CC6">
        <w:rPr>
          <w:rFonts w:ascii="Times New Roman" w:hAnsi="Times New Roman" w:cs="Times New Roman"/>
        </w:rPr>
        <w:t xml:space="preserve"> the heroes find out Ebony Maw is making his attack in search of the power stone. It looks like Ebony Maw was able to convince the frost giants to join his cause. They must be stopped before they can gain control of the power stone”</w:t>
      </w:r>
    </w:p>
    <w:p w14:paraId="42CFAF90" w14:textId="348F09FE" w:rsidR="00A35EB6" w:rsidRPr="00837CC6" w:rsidRDefault="00A35EB6" w:rsidP="00165CAB">
      <w:pPr>
        <w:pStyle w:val="NoSpacing"/>
        <w:rPr>
          <w:rFonts w:ascii="Times New Roman" w:hAnsi="Times New Roman" w:cs="Times New Roman"/>
        </w:rPr>
      </w:pPr>
    </w:p>
    <w:p w14:paraId="3E22AD55" w14:textId="77777777" w:rsidR="00A35EB6" w:rsidRPr="00837CC6" w:rsidRDefault="00A35EB6" w:rsidP="00165CAB">
      <w:pPr>
        <w:pStyle w:val="NoSpacing"/>
        <w:rPr>
          <w:rFonts w:ascii="Times New Roman" w:hAnsi="Times New Roman" w:cs="Times New Roman"/>
        </w:rPr>
      </w:pPr>
      <w:r w:rsidRPr="00837CC6">
        <w:rPr>
          <w:rFonts w:ascii="Times New Roman" w:hAnsi="Times New Roman" w:cs="Times New Roman"/>
        </w:rPr>
        <w:t>Villain Deck: Ebony Maw (I), Ebony Maw (II)</w:t>
      </w:r>
    </w:p>
    <w:p w14:paraId="76462A2E" w14:textId="61CF1422" w:rsidR="00A35EB6" w:rsidRPr="00837CC6" w:rsidRDefault="00A35EB6" w:rsidP="001A40D4">
      <w:pPr>
        <w:pStyle w:val="NoSpacing"/>
        <w:numPr>
          <w:ilvl w:val="0"/>
          <w:numId w:val="2"/>
        </w:numPr>
        <w:rPr>
          <w:rFonts w:ascii="Times New Roman" w:hAnsi="Times New Roman" w:cs="Times New Roman"/>
          <w:sz w:val="20"/>
          <w:szCs w:val="20"/>
        </w:rPr>
      </w:pPr>
      <w:r w:rsidRPr="00837CC6">
        <w:rPr>
          <w:rFonts w:ascii="Times New Roman" w:hAnsi="Times New Roman" w:cs="Times New Roman"/>
        </w:rPr>
        <w:t xml:space="preserve"> </w:t>
      </w:r>
      <w:r w:rsidRPr="00837CC6">
        <w:rPr>
          <w:rFonts w:ascii="Times New Roman" w:hAnsi="Times New Roman" w:cs="Times New Roman"/>
          <w:sz w:val="20"/>
          <w:szCs w:val="20"/>
        </w:rPr>
        <w:t>Remove Ebony Maw (I) and add Ebony Maw (III) for expert mode.</w:t>
      </w:r>
    </w:p>
    <w:p w14:paraId="07C531EF" w14:textId="77777777" w:rsidR="001A40D4" w:rsidRPr="00837CC6" w:rsidRDefault="001A40D4" w:rsidP="00165CAB">
      <w:pPr>
        <w:pStyle w:val="NoSpacing"/>
        <w:rPr>
          <w:rFonts w:ascii="Times New Roman" w:hAnsi="Times New Roman" w:cs="Times New Roman"/>
          <w:sz w:val="20"/>
          <w:szCs w:val="20"/>
        </w:rPr>
      </w:pPr>
    </w:p>
    <w:p w14:paraId="0176B101" w14:textId="48670250" w:rsidR="00A35EB6" w:rsidRPr="00837CC6" w:rsidRDefault="00A35EB6" w:rsidP="00165CAB">
      <w:pPr>
        <w:pStyle w:val="NoSpacing"/>
        <w:rPr>
          <w:rFonts w:ascii="Times New Roman" w:hAnsi="Times New Roman" w:cs="Times New Roman"/>
        </w:rPr>
      </w:pPr>
      <w:r w:rsidRPr="00837CC6">
        <w:rPr>
          <w:rFonts w:ascii="Times New Roman" w:hAnsi="Times New Roman" w:cs="Times New Roman"/>
          <w:b/>
          <w:bCs/>
        </w:rPr>
        <w:t>Main Scheme Deck</w:t>
      </w:r>
      <w:r w:rsidRPr="00837CC6">
        <w:rPr>
          <w:rFonts w:ascii="Times New Roman" w:hAnsi="Times New Roman" w:cs="Times New Roman"/>
        </w:rPr>
        <w:t xml:space="preserve">: Attack on </w:t>
      </w:r>
      <w:proofErr w:type="spellStart"/>
      <w:r w:rsidRPr="00837CC6">
        <w:rPr>
          <w:rFonts w:ascii="Times New Roman" w:hAnsi="Times New Roman" w:cs="Times New Roman"/>
        </w:rPr>
        <w:t>Knowhere</w:t>
      </w:r>
      <w:proofErr w:type="spellEnd"/>
      <w:r w:rsidRPr="00837CC6">
        <w:rPr>
          <w:rFonts w:ascii="Times New Roman" w:hAnsi="Times New Roman" w:cs="Times New Roman"/>
        </w:rPr>
        <w:t xml:space="preserve">, The Power Stone </w:t>
      </w:r>
    </w:p>
    <w:p w14:paraId="32D08690" w14:textId="77777777" w:rsidR="001A40D4" w:rsidRPr="00837CC6" w:rsidRDefault="001A40D4" w:rsidP="00165CAB">
      <w:pPr>
        <w:pStyle w:val="NoSpacing"/>
        <w:rPr>
          <w:rFonts w:ascii="Times New Roman" w:hAnsi="Times New Roman" w:cs="Times New Roman"/>
        </w:rPr>
      </w:pPr>
    </w:p>
    <w:p w14:paraId="6E7F3794" w14:textId="037C918A" w:rsidR="00A35EB6" w:rsidRPr="00837CC6" w:rsidRDefault="00A35EB6" w:rsidP="00165CAB">
      <w:pPr>
        <w:pStyle w:val="NoSpacing"/>
        <w:rPr>
          <w:rFonts w:ascii="Times New Roman" w:hAnsi="Times New Roman" w:cs="Times New Roman"/>
        </w:rPr>
      </w:pPr>
      <w:r w:rsidRPr="00837CC6">
        <w:rPr>
          <w:rFonts w:ascii="Times New Roman" w:hAnsi="Times New Roman" w:cs="Times New Roman"/>
          <w:b/>
          <w:bCs/>
        </w:rPr>
        <w:t>Encounter Deck:</w:t>
      </w:r>
      <w:r w:rsidRPr="00837CC6">
        <w:rPr>
          <w:rFonts w:ascii="Times New Roman" w:hAnsi="Times New Roman" w:cs="Times New Roman"/>
        </w:rPr>
        <w:t xml:space="preserve"> Ebony Maw (The Mad Titans Shadow), Armies of Titan (The Mad Titans Shadow), Frost Giants (The Mad Titans Shadow), and Standard sets. (The Standard set can be found in the Marvel Champions core set.)</w:t>
      </w:r>
    </w:p>
    <w:p w14:paraId="5CE7FCA0" w14:textId="4AD36762" w:rsidR="00A35EB6" w:rsidRPr="00837CC6" w:rsidRDefault="00A35EB6" w:rsidP="00165CAB">
      <w:pPr>
        <w:pStyle w:val="NoSpacing"/>
        <w:rPr>
          <w:rFonts w:ascii="Times New Roman" w:hAnsi="Times New Roman" w:cs="Times New Roman"/>
        </w:rPr>
      </w:pPr>
    </w:p>
    <w:p w14:paraId="6226E298" w14:textId="77777777" w:rsidR="00A35EB6" w:rsidRPr="00837CC6" w:rsidRDefault="00A35EB6" w:rsidP="00165CAB">
      <w:pPr>
        <w:pStyle w:val="NoSpacing"/>
        <w:rPr>
          <w:rFonts w:ascii="Times New Roman" w:hAnsi="Times New Roman" w:cs="Times New Roman"/>
        </w:rPr>
      </w:pPr>
      <w:r w:rsidRPr="00837CC6">
        <w:rPr>
          <w:rFonts w:ascii="Times New Roman" w:hAnsi="Times New Roman" w:cs="Times New Roman"/>
          <w:b/>
          <w:bCs/>
        </w:rPr>
        <w:t>CAMPAIGN INSTRUCTIONS</w:t>
      </w:r>
      <w:r w:rsidRPr="00837CC6">
        <w:rPr>
          <w:rFonts w:ascii="Times New Roman" w:hAnsi="Times New Roman" w:cs="Times New Roman"/>
        </w:rPr>
        <w:t xml:space="preserve"> </w:t>
      </w:r>
    </w:p>
    <w:p w14:paraId="267B66C6" w14:textId="77777777" w:rsidR="00A35EB6" w:rsidRPr="00837CC6" w:rsidRDefault="00A35EB6" w:rsidP="00165CAB">
      <w:pPr>
        <w:pStyle w:val="NoSpacing"/>
        <w:rPr>
          <w:rFonts w:ascii="Times New Roman" w:hAnsi="Times New Roman" w:cs="Times New Roman"/>
        </w:rPr>
      </w:pPr>
    </w:p>
    <w:p w14:paraId="4AB3F344" w14:textId="77777777" w:rsidR="00A35EB6" w:rsidRPr="00837CC6" w:rsidRDefault="00A35EB6" w:rsidP="00165CAB">
      <w:pPr>
        <w:pStyle w:val="NoSpacing"/>
        <w:rPr>
          <w:rFonts w:ascii="Times New Roman" w:hAnsi="Times New Roman" w:cs="Times New Roman"/>
        </w:rPr>
      </w:pPr>
      <w:r w:rsidRPr="00837CC6">
        <w:rPr>
          <w:rFonts w:ascii="Times New Roman" w:hAnsi="Times New Roman" w:cs="Times New Roman"/>
          <w:b/>
          <w:bCs/>
        </w:rPr>
        <w:t>SETUP:</w:t>
      </w:r>
      <w:r w:rsidRPr="00837CC6">
        <w:rPr>
          <w:rFonts w:ascii="Times New Roman" w:hAnsi="Times New Roman" w:cs="Times New Roman"/>
        </w:rPr>
        <w:t xml:space="preserve"> </w:t>
      </w:r>
    </w:p>
    <w:p w14:paraId="2B31EB9A" w14:textId="261AB3A2" w:rsidR="00A35EB6" w:rsidRPr="00837CC6" w:rsidRDefault="00A35EB6" w:rsidP="00B52C93">
      <w:pPr>
        <w:pStyle w:val="NoSpacing"/>
        <w:numPr>
          <w:ilvl w:val="0"/>
          <w:numId w:val="2"/>
        </w:numPr>
        <w:rPr>
          <w:rFonts w:ascii="Times New Roman" w:hAnsi="Times New Roman" w:cs="Times New Roman"/>
        </w:rPr>
      </w:pPr>
      <w:r w:rsidRPr="00837CC6">
        <w:rPr>
          <w:rFonts w:ascii="Times New Roman" w:hAnsi="Times New Roman" w:cs="Times New Roman"/>
        </w:rPr>
        <w:t xml:space="preserve">Each player records their identity in the campaign log and on </w:t>
      </w:r>
      <w:r w:rsidR="001A40D4" w:rsidRPr="00837CC6">
        <w:rPr>
          <w:rFonts w:ascii="Times New Roman" w:hAnsi="Times New Roman" w:cs="Times New Roman"/>
        </w:rPr>
        <w:t>their own</w:t>
      </w:r>
      <w:r w:rsidRPr="00837CC6">
        <w:rPr>
          <w:rFonts w:ascii="Times New Roman" w:hAnsi="Times New Roman" w:cs="Times New Roman"/>
        </w:rPr>
        <w:t xml:space="preserve"> </w:t>
      </w:r>
      <w:r w:rsidR="001A40D4" w:rsidRPr="00837CC6">
        <w:rPr>
          <w:rFonts w:ascii="Times New Roman" w:hAnsi="Times New Roman" w:cs="Times New Roman"/>
        </w:rPr>
        <w:t>Hero Power Track</w:t>
      </w:r>
      <w:r w:rsidRPr="00837CC6">
        <w:rPr>
          <w:rFonts w:ascii="Times New Roman" w:hAnsi="Times New Roman" w:cs="Times New Roman"/>
        </w:rPr>
        <w:t>. Players cannot switch identities during a campaign.</w:t>
      </w:r>
    </w:p>
    <w:p w14:paraId="6793A387" w14:textId="49671292" w:rsidR="00B52C93" w:rsidRPr="00837CC6" w:rsidRDefault="00B52C93" w:rsidP="00B52C93">
      <w:pPr>
        <w:pStyle w:val="NoSpacing"/>
        <w:numPr>
          <w:ilvl w:val="0"/>
          <w:numId w:val="2"/>
        </w:numPr>
        <w:rPr>
          <w:rFonts w:ascii="Times New Roman" w:hAnsi="Times New Roman" w:cs="Times New Roman"/>
        </w:rPr>
      </w:pPr>
      <w:r w:rsidRPr="00837CC6">
        <w:rPr>
          <w:rFonts w:ascii="Times New Roman" w:hAnsi="Times New Roman" w:cs="Times New Roman"/>
        </w:rPr>
        <w:t xml:space="preserve">Put the “Tribute” side scheme into play. (The Mad Titans Shadow; Children of </w:t>
      </w:r>
      <w:proofErr w:type="spellStart"/>
      <w:r w:rsidRPr="00837CC6">
        <w:rPr>
          <w:rFonts w:ascii="Times New Roman" w:hAnsi="Times New Roman" w:cs="Times New Roman"/>
        </w:rPr>
        <w:t>Thanos</w:t>
      </w:r>
      <w:proofErr w:type="spellEnd"/>
      <w:r w:rsidRPr="00837CC6">
        <w:rPr>
          <w:rFonts w:ascii="Times New Roman" w:hAnsi="Times New Roman" w:cs="Times New Roman"/>
        </w:rPr>
        <w:t xml:space="preserve"> encounter set)</w:t>
      </w:r>
    </w:p>
    <w:p w14:paraId="124048A1" w14:textId="472EF6F2" w:rsidR="00B52C93" w:rsidRPr="00837CC6" w:rsidRDefault="00B52C93" w:rsidP="00B52C93">
      <w:pPr>
        <w:pStyle w:val="NoSpacing"/>
        <w:rPr>
          <w:rFonts w:ascii="Times New Roman" w:hAnsi="Times New Roman" w:cs="Times New Roman"/>
        </w:rPr>
      </w:pPr>
    </w:p>
    <w:p w14:paraId="207EBB85" w14:textId="77777777" w:rsidR="006C63EF" w:rsidRPr="00837CC6" w:rsidRDefault="006C63EF" w:rsidP="00B52C93">
      <w:pPr>
        <w:pStyle w:val="NoSpacing"/>
        <w:rPr>
          <w:rFonts w:ascii="Times New Roman" w:hAnsi="Times New Roman" w:cs="Times New Roman"/>
          <w:b/>
          <w:bCs/>
        </w:rPr>
      </w:pPr>
    </w:p>
    <w:p w14:paraId="660E5255" w14:textId="77777777" w:rsidR="006C63EF" w:rsidRPr="00837CC6" w:rsidRDefault="006C63EF" w:rsidP="00B52C93">
      <w:pPr>
        <w:pStyle w:val="NoSpacing"/>
        <w:rPr>
          <w:rFonts w:ascii="Times New Roman" w:hAnsi="Times New Roman" w:cs="Times New Roman"/>
          <w:b/>
          <w:bCs/>
        </w:rPr>
      </w:pPr>
    </w:p>
    <w:p w14:paraId="21E7BFDD" w14:textId="77777777" w:rsidR="006C63EF" w:rsidRPr="00837CC6" w:rsidRDefault="006C63EF" w:rsidP="00B52C93">
      <w:pPr>
        <w:pStyle w:val="NoSpacing"/>
        <w:rPr>
          <w:rFonts w:ascii="Times New Roman" w:hAnsi="Times New Roman" w:cs="Times New Roman"/>
          <w:b/>
          <w:bCs/>
        </w:rPr>
      </w:pPr>
    </w:p>
    <w:p w14:paraId="007F267F" w14:textId="77777777" w:rsidR="006C63EF" w:rsidRPr="00837CC6" w:rsidRDefault="006C63EF" w:rsidP="00B52C93">
      <w:pPr>
        <w:pStyle w:val="NoSpacing"/>
        <w:rPr>
          <w:rFonts w:ascii="Times New Roman" w:hAnsi="Times New Roman" w:cs="Times New Roman"/>
          <w:b/>
          <w:bCs/>
        </w:rPr>
      </w:pPr>
    </w:p>
    <w:p w14:paraId="6FC46D11" w14:textId="52B83968" w:rsidR="00B52C93" w:rsidRPr="00837CC6" w:rsidRDefault="00B52C93" w:rsidP="00B52C93">
      <w:pPr>
        <w:pStyle w:val="NoSpacing"/>
        <w:rPr>
          <w:rFonts w:ascii="Times New Roman" w:hAnsi="Times New Roman" w:cs="Times New Roman"/>
          <w:b/>
          <w:bCs/>
        </w:rPr>
      </w:pPr>
      <w:r w:rsidRPr="00837CC6">
        <w:rPr>
          <w:rFonts w:ascii="Times New Roman" w:hAnsi="Times New Roman" w:cs="Times New Roman"/>
          <w:b/>
          <w:bCs/>
        </w:rPr>
        <w:t>Victory:</w:t>
      </w:r>
    </w:p>
    <w:p w14:paraId="54B3E663" w14:textId="24534689" w:rsidR="00B52C93" w:rsidRPr="00837CC6" w:rsidRDefault="00B52C93" w:rsidP="00B52C93">
      <w:pPr>
        <w:pStyle w:val="NoSpacing"/>
        <w:rPr>
          <w:rFonts w:ascii="Times New Roman" w:hAnsi="Times New Roman" w:cs="Times New Roman"/>
          <w:b/>
          <w:bCs/>
        </w:rPr>
      </w:pPr>
    </w:p>
    <w:p w14:paraId="29C5C259" w14:textId="47AF7E57" w:rsidR="00A91389" w:rsidRPr="00837CC6" w:rsidRDefault="00A91389" w:rsidP="00B52C93">
      <w:pPr>
        <w:pStyle w:val="NoSpacing"/>
        <w:rPr>
          <w:rFonts w:ascii="Times New Roman" w:hAnsi="Times New Roman" w:cs="Times New Roman"/>
          <w:b/>
          <w:bCs/>
        </w:rPr>
      </w:pPr>
      <w:r w:rsidRPr="00837CC6">
        <w:rPr>
          <w:rFonts w:ascii="Times New Roman" w:hAnsi="Times New Roman" w:cs="Times New Roman"/>
          <w:b/>
          <w:bCs/>
        </w:rPr>
        <w:t xml:space="preserve">“A hooded figure was able to swoop in an escape with the power stone as you were distracted by Ebony Maw” </w:t>
      </w:r>
    </w:p>
    <w:p w14:paraId="328EB103" w14:textId="64D6B39F" w:rsidR="00A91389" w:rsidRPr="00837CC6" w:rsidRDefault="00A91389" w:rsidP="00B52C93">
      <w:pPr>
        <w:pStyle w:val="NoSpacing"/>
        <w:rPr>
          <w:rFonts w:ascii="Times New Roman" w:hAnsi="Times New Roman" w:cs="Times New Roman"/>
          <w:b/>
          <w:bCs/>
        </w:rPr>
      </w:pPr>
      <w:r w:rsidRPr="00837CC6">
        <w:rPr>
          <w:rFonts w:ascii="Times New Roman" w:hAnsi="Times New Roman" w:cs="Times New Roman"/>
          <w:b/>
          <w:bCs/>
        </w:rPr>
        <w:t xml:space="preserve">In your next scenario you will have to </w:t>
      </w:r>
      <w:r w:rsidR="00D10BC6" w:rsidRPr="00837CC6">
        <w:rPr>
          <w:rFonts w:ascii="Times New Roman" w:hAnsi="Times New Roman" w:cs="Times New Roman"/>
          <w:b/>
          <w:bCs/>
        </w:rPr>
        <w:t xml:space="preserve">break into The Collector’s Museum. In the campaign log, check of the box with your decision on how to approach the scenario </w:t>
      </w:r>
      <w:r w:rsidR="007A013E" w:rsidRPr="00837CC6">
        <w:rPr>
          <w:rFonts w:ascii="Times New Roman" w:hAnsi="Times New Roman" w:cs="Times New Roman"/>
          <w:b/>
          <w:bCs/>
        </w:rPr>
        <w:t>(Only check one)</w:t>
      </w:r>
    </w:p>
    <w:p w14:paraId="7CC33814" w14:textId="27F99615" w:rsidR="00D10BC6" w:rsidRPr="00837CC6" w:rsidRDefault="00D10BC6" w:rsidP="00D10BC6">
      <w:pPr>
        <w:pStyle w:val="NoSpacing"/>
        <w:numPr>
          <w:ilvl w:val="0"/>
          <w:numId w:val="2"/>
        </w:numPr>
        <w:rPr>
          <w:rFonts w:ascii="Times New Roman" w:hAnsi="Times New Roman" w:cs="Times New Roman"/>
        </w:rPr>
      </w:pPr>
      <w:r w:rsidRPr="00837CC6">
        <w:rPr>
          <w:rFonts w:ascii="Times New Roman" w:hAnsi="Times New Roman" w:cs="Times New Roman"/>
        </w:rPr>
        <w:t>“Act now, plan later”</w:t>
      </w:r>
    </w:p>
    <w:p w14:paraId="2CFF7347" w14:textId="668D32F6" w:rsidR="00D10BC6" w:rsidRPr="00837CC6" w:rsidRDefault="00D10BC6" w:rsidP="00D10BC6">
      <w:pPr>
        <w:pStyle w:val="NoSpacing"/>
        <w:numPr>
          <w:ilvl w:val="0"/>
          <w:numId w:val="2"/>
        </w:numPr>
        <w:rPr>
          <w:rFonts w:ascii="Times New Roman" w:hAnsi="Times New Roman" w:cs="Times New Roman"/>
        </w:rPr>
      </w:pPr>
      <w:r w:rsidRPr="00837CC6">
        <w:rPr>
          <w:rFonts w:ascii="Times New Roman" w:hAnsi="Times New Roman" w:cs="Times New Roman"/>
        </w:rPr>
        <w:t>“Improvise a distraction”</w:t>
      </w:r>
    </w:p>
    <w:p w14:paraId="51E8F702" w14:textId="3E9CFF59" w:rsidR="00D10BC6" w:rsidRPr="00837CC6" w:rsidRDefault="00D10BC6" w:rsidP="00D10BC6">
      <w:pPr>
        <w:pStyle w:val="NoSpacing"/>
        <w:numPr>
          <w:ilvl w:val="0"/>
          <w:numId w:val="2"/>
        </w:numPr>
        <w:rPr>
          <w:rFonts w:ascii="Times New Roman" w:hAnsi="Times New Roman" w:cs="Times New Roman"/>
        </w:rPr>
      </w:pPr>
      <w:r w:rsidRPr="00837CC6">
        <w:rPr>
          <w:rFonts w:ascii="Times New Roman" w:hAnsi="Times New Roman" w:cs="Times New Roman"/>
        </w:rPr>
        <w:t>“Review the souvenir museum map”</w:t>
      </w:r>
    </w:p>
    <w:p w14:paraId="27FCC28A" w14:textId="26BFED5E" w:rsidR="00D10BC6" w:rsidRPr="00837CC6" w:rsidRDefault="00D10BC6" w:rsidP="00D10BC6">
      <w:pPr>
        <w:pStyle w:val="NoSpacing"/>
        <w:rPr>
          <w:rFonts w:ascii="Times New Roman" w:hAnsi="Times New Roman" w:cs="Times New Roman"/>
          <w:b/>
          <w:bCs/>
        </w:rPr>
      </w:pPr>
    </w:p>
    <w:p w14:paraId="2C0202B2" w14:textId="6FE74D04" w:rsidR="00D10BC6" w:rsidRPr="00837CC6" w:rsidRDefault="00D10BC6" w:rsidP="00D10BC6">
      <w:pPr>
        <w:pStyle w:val="NoSpacing"/>
        <w:rPr>
          <w:rFonts w:ascii="Times New Roman" w:hAnsi="Times New Roman" w:cs="Times New Roman"/>
          <w:b/>
          <w:bCs/>
        </w:rPr>
      </w:pPr>
      <w:r w:rsidRPr="00837CC6">
        <w:rPr>
          <w:rFonts w:ascii="Times New Roman" w:hAnsi="Times New Roman" w:cs="Times New Roman"/>
          <w:b/>
          <w:bCs/>
        </w:rPr>
        <w:t>On the Campaign log and each identities Hero Point Track, gain 1 Hero Point for each of the following</w:t>
      </w:r>
    </w:p>
    <w:p w14:paraId="17828D7D" w14:textId="067AB1C8" w:rsidR="00D10BC6" w:rsidRPr="00837CC6" w:rsidRDefault="00D10BC6" w:rsidP="00D10BC6">
      <w:pPr>
        <w:pStyle w:val="NoSpacing"/>
        <w:rPr>
          <w:rFonts w:ascii="Times New Roman" w:hAnsi="Times New Roman" w:cs="Times New Roman"/>
          <w:b/>
          <w:bCs/>
        </w:rPr>
      </w:pPr>
    </w:p>
    <w:p w14:paraId="2C02F011" w14:textId="7BA8D38F" w:rsidR="00D10BC6" w:rsidRPr="00837CC6" w:rsidRDefault="00D10BC6" w:rsidP="00D10BC6">
      <w:pPr>
        <w:pStyle w:val="NoSpacing"/>
        <w:numPr>
          <w:ilvl w:val="0"/>
          <w:numId w:val="2"/>
        </w:numPr>
        <w:rPr>
          <w:rFonts w:ascii="Times New Roman" w:hAnsi="Times New Roman" w:cs="Times New Roman"/>
        </w:rPr>
      </w:pPr>
      <w:r w:rsidRPr="00837CC6">
        <w:rPr>
          <w:rFonts w:ascii="Times New Roman" w:hAnsi="Times New Roman" w:cs="Times New Roman"/>
        </w:rPr>
        <w:t xml:space="preserve">Attack on </w:t>
      </w:r>
      <w:proofErr w:type="spellStart"/>
      <w:r w:rsidRPr="00837CC6">
        <w:rPr>
          <w:rFonts w:ascii="Times New Roman" w:hAnsi="Times New Roman" w:cs="Times New Roman"/>
        </w:rPr>
        <w:t>Knowhere</w:t>
      </w:r>
      <w:proofErr w:type="spellEnd"/>
      <w:r w:rsidRPr="00837CC6">
        <w:rPr>
          <w:rFonts w:ascii="Times New Roman" w:hAnsi="Times New Roman" w:cs="Times New Roman"/>
        </w:rPr>
        <w:t xml:space="preserve"> (Stage 1B) was not advanced</w:t>
      </w:r>
    </w:p>
    <w:p w14:paraId="16C906C5" w14:textId="2FBE047F" w:rsidR="00FC2BDA" w:rsidRPr="00837CC6" w:rsidRDefault="00FC2BDA" w:rsidP="00D10BC6">
      <w:pPr>
        <w:pStyle w:val="NoSpacing"/>
        <w:numPr>
          <w:ilvl w:val="0"/>
          <w:numId w:val="2"/>
        </w:numPr>
        <w:rPr>
          <w:rFonts w:ascii="Times New Roman" w:hAnsi="Times New Roman" w:cs="Times New Roman"/>
        </w:rPr>
      </w:pPr>
      <w:r w:rsidRPr="00837CC6">
        <w:rPr>
          <w:rFonts w:ascii="Times New Roman" w:hAnsi="Times New Roman" w:cs="Times New Roman"/>
        </w:rPr>
        <w:t>No defeated identities</w:t>
      </w:r>
    </w:p>
    <w:p w14:paraId="27BF415F" w14:textId="5B416813" w:rsidR="00FC2BDA" w:rsidRPr="00837CC6" w:rsidRDefault="00FC2BDA" w:rsidP="00D10BC6">
      <w:pPr>
        <w:pStyle w:val="NoSpacing"/>
        <w:numPr>
          <w:ilvl w:val="0"/>
          <w:numId w:val="2"/>
        </w:numPr>
        <w:rPr>
          <w:rFonts w:ascii="Times New Roman" w:hAnsi="Times New Roman" w:cs="Times New Roman"/>
        </w:rPr>
      </w:pPr>
      <w:r w:rsidRPr="00837CC6">
        <w:rPr>
          <w:rFonts w:ascii="Times New Roman" w:hAnsi="Times New Roman" w:cs="Times New Roman"/>
        </w:rPr>
        <w:t>No minions in play</w:t>
      </w:r>
    </w:p>
    <w:p w14:paraId="77428561" w14:textId="2D9C210B" w:rsidR="00FC2BDA" w:rsidRPr="00837CC6" w:rsidRDefault="00FC2BDA" w:rsidP="00D10BC6">
      <w:pPr>
        <w:pStyle w:val="NoSpacing"/>
        <w:numPr>
          <w:ilvl w:val="0"/>
          <w:numId w:val="2"/>
        </w:numPr>
        <w:rPr>
          <w:rFonts w:ascii="Times New Roman" w:hAnsi="Times New Roman" w:cs="Times New Roman"/>
        </w:rPr>
      </w:pPr>
      <w:r w:rsidRPr="00837CC6">
        <w:rPr>
          <w:rFonts w:ascii="Times New Roman" w:hAnsi="Times New Roman" w:cs="Times New Roman"/>
        </w:rPr>
        <w:t>No side schemes in play</w:t>
      </w:r>
    </w:p>
    <w:p w14:paraId="59AC66F4" w14:textId="579470DB" w:rsidR="00FC2BDA" w:rsidRPr="00837CC6" w:rsidRDefault="00FC2BDA" w:rsidP="00D10BC6">
      <w:pPr>
        <w:pStyle w:val="NoSpacing"/>
        <w:numPr>
          <w:ilvl w:val="0"/>
          <w:numId w:val="2"/>
        </w:numPr>
        <w:rPr>
          <w:rFonts w:ascii="Times New Roman" w:hAnsi="Times New Roman" w:cs="Times New Roman"/>
        </w:rPr>
      </w:pPr>
      <w:r w:rsidRPr="00837CC6">
        <w:rPr>
          <w:rFonts w:ascii="Times New Roman" w:hAnsi="Times New Roman" w:cs="Times New Roman"/>
        </w:rPr>
        <w:t xml:space="preserve">No threat on the main scheme </w:t>
      </w:r>
    </w:p>
    <w:p w14:paraId="74BA70AD" w14:textId="165CE889" w:rsidR="00FC2BDA" w:rsidRPr="00837CC6" w:rsidRDefault="00FC2BDA" w:rsidP="00D10BC6">
      <w:pPr>
        <w:pStyle w:val="NoSpacing"/>
        <w:numPr>
          <w:ilvl w:val="0"/>
          <w:numId w:val="2"/>
        </w:numPr>
        <w:rPr>
          <w:rFonts w:ascii="Times New Roman" w:hAnsi="Times New Roman" w:cs="Times New Roman"/>
        </w:rPr>
      </w:pPr>
      <w:r w:rsidRPr="00837CC6">
        <w:rPr>
          <w:rFonts w:ascii="Times New Roman" w:hAnsi="Times New Roman" w:cs="Times New Roman"/>
        </w:rPr>
        <w:t xml:space="preserve">Fewer acceleration tokens than the </w:t>
      </w:r>
      <w:proofErr w:type="gramStart"/>
      <w:r w:rsidRPr="00837CC6">
        <w:rPr>
          <w:rFonts w:ascii="Times New Roman" w:hAnsi="Times New Roman" w:cs="Times New Roman"/>
        </w:rPr>
        <w:t>amount</w:t>
      </w:r>
      <w:proofErr w:type="gramEnd"/>
      <w:r w:rsidRPr="00837CC6">
        <w:rPr>
          <w:rFonts w:ascii="Times New Roman" w:hAnsi="Times New Roman" w:cs="Times New Roman"/>
        </w:rPr>
        <w:t xml:space="preserve"> of players. </w:t>
      </w:r>
    </w:p>
    <w:p w14:paraId="055184D3" w14:textId="236136D8" w:rsidR="006B4975" w:rsidRPr="00837CC6" w:rsidRDefault="006B4975" w:rsidP="006B4975">
      <w:pPr>
        <w:pStyle w:val="NoSpacing"/>
        <w:rPr>
          <w:rFonts w:ascii="Times New Roman" w:hAnsi="Times New Roman" w:cs="Times New Roman"/>
        </w:rPr>
      </w:pPr>
    </w:p>
    <w:p w14:paraId="057D9818" w14:textId="4A6A375D" w:rsidR="006B4975" w:rsidRPr="00837CC6" w:rsidRDefault="006B4975" w:rsidP="006B4975">
      <w:pPr>
        <w:pStyle w:val="NoSpacing"/>
        <w:rPr>
          <w:rFonts w:ascii="Times New Roman" w:hAnsi="Times New Roman" w:cs="Times New Roman"/>
          <w:b/>
          <w:bCs/>
        </w:rPr>
      </w:pPr>
      <w:r w:rsidRPr="00837CC6">
        <w:rPr>
          <w:rFonts w:ascii="Times New Roman" w:hAnsi="Times New Roman" w:cs="Times New Roman"/>
          <w:b/>
          <w:bCs/>
        </w:rPr>
        <w:t>Gain 2 Hero Points on the campaign log and on each identities Hero Point Track</w:t>
      </w:r>
    </w:p>
    <w:p w14:paraId="32F4C54E" w14:textId="73421627" w:rsidR="007A013E" w:rsidRPr="00837CC6" w:rsidRDefault="007A013E" w:rsidP="007A013E">
      <w:pPr>
        <w:pStyle w:val="NoSpacing"/>
        <w:rPr>
          <w:rFonts w:ascii="Times New Roman" w:hAnsi="Times New Roman" w:cs="Times New Roman"/>
        </w:rPr>
      </w:pPr>
    </w:p>
    <w:p w14:paraId="4958C7AF" w14:textId="73A577BA" w:rsidR="007A013E" w:rsidRPr="00837CC6" w:rsidRDefault="007A013E" w:rsidP="007A013E">
      <w:pPr>
        <w:pStyle w:val="NoSpacing"/>
        <w:rPr>
          <w:rFonts w:ascii="Times New Roman" w:hAnsi="Times New Roman" w:cs="Times New Roman"/>
          <w:b/>
          <w:bCs/>
        </w:rPr>
      </w:pPr>
      <w:r w:rsidRPr="00837CC6">
        <w:rPr>
          <w:rFonts w:ascii="Times New Roman" w:hAnsi="Times New Roman" w:cs="Times New Roman"/>
          <w:b/>
          <w:bCs/>
        </w:rPr>
        <w:t xml:space="preserve">Add 1 to the </w:t>
      </w:r>
      <w:r w:rsidR="004D111E" w:rsidRPr="00837CC6">
        <w:rPr>
          <w:rFonts w:ascii="Times New Roman" w:hAnsi="Times New Roman" w:cs="Times New Roman"/>
          <w:b/>
          <w:bCs/>
        </w:rPr>
        <w:t>Villain</w:t>
      </w:r>
      <w:r w:rsidRPr="00837CC6">
        <w:rPr>
          <w:rFonts w:ascii="Times New Roman" w:hAnsi="Times New Roman" w:cs="Times New Roman"/>
          <w:b/>
          <w:bCs/>
        </w:rPr>
        <w:t xml:space="preserve"> Hazard track for each of the following:</w:t>
      </w:r>
    </w:p>
    <w:p w14:paraId="0C81C563" w14:textId="697E3018" w:rsidR="007A013E" w:rsidRPr="00837CC6" w:rsidRDefault="007A013E" w:rsidP="007A013E">
      <w:pPr>
        <w:pStyle w:val="NoSpacing"/>
        <w:rPr>
          <w:rFonts w:ascii="Times New Roman" w:hAnsi="Times New Roman" w:cs="Times New Roman"/>
        </w:rPr>
      </w:pPr>
    </w:p>
    <w:p w14:paraId="2907ED59" w14:textId="2DF6D841" w:rsidR="007A013E" w:rsidRPr="00837CC6" w:rsidRDefault="007A013E" w:rsidP="007A013E">
      <w:pPr>
        <w:pStyle w:val="NoSpacing"/>
        <w:numPr>
          <w:ilvl w:val="0"/>
          <w:numId w:val="2"/>
        </w:numPr>
        <w:rPr>
          <w:rFonts w:ascii="Times New Roman" w:hAnsi="Times New Roman" w:cs="Times New Roman"/>
        </w:rPr>
      </w:pPr>
      <w:r w:rsidRPr="00837CC6">
        <w:rPr>
          <w:rFonts w:ascii="Times New Roman" w:hAnsi="Times New Roman" w:cs="Times New Roman"/>
        </w:rPr>
        <w:t>A</w:t>
      </w:r>
      <w:r w:rsidR="002B791C" w:rsidRPr="00837CC6">
        <w:rPr>
          <w:rFonts w:ascii="Times New Roman" w:hAnsi="Times New Roman" w:cs="Times New Roman"/>
        </w:rPr>
        <w:t xml:space="preserve">t least one </w:t>
      </w:r>
      <w:r w:rsidRPr="00837CC6">
        <w:rPr>
          <w:rFonts w:ascii="Times New Roman" w:hAnsi="Times New Roman" w:cs="Times New Roman"/>
        </w:rPr>
        <w:t>identity was defeated</w:t>
      </w:r>
    </w:p>
    <w:p w14:paraId="4326DBC7" w14:textId="116A4682" w:rsidR="007A013E" w:rsidRPr="00837CC6" w:rsidRDefault="007A013E" w:rsidP="007A013E">
      <w:pPr>
        <w:pStyle w:val="NoSpacing"/>
        <w:numPr>
          <w:ilvl w:val="0"/>
          <w:numId w:val="2"/>
        </w:numPr>
        <w:rPr>
          <w:rFonts w:ascii="Times New Roman" w:hAnsi="Times New Roman" w:cs="Times New Roman"/>
        </w:rPr>
      </w:pPr>
      <w:r w:rsidRPr="00837CC6">
        <w:rPr>
          <w:rFonts w:ascii="Times New Roman" w:hAnsi="Times New Roman" w:cs="Times New Roman"/>
        </w:rPr>
        <w:t xml:space="preserve">Attack on </w:t>
      </w:r>
      <w:proofErr w:type="spellStart"/>
      <w:r w:rsidRPr="00837CC6">
        <w:rPr>
          <w:rFonts w:ascii="Times New Roman" w:hAnsi="Times New Roman" w:cs="Times New Roman"/>
        </w:rPr>
        <w:t>Knowhere</w:t>
      </w:r>
      <w:proofErr w:type="spellEnd"/>
      <w:r w:rsidRPr="00837CC6">
        <w:rPr>
          <w:rFonts w:ascii="Times New Roman" w:hAnsi="Times New Roman" w:cs="Times New Roman"/>
        </w:rPr>
        <w:t xml:space="preserve"> (stage 1B) was advanced</w:t>
      </w:r>
    </w:p>
    <w:p w14:paraId="351FAB9D" w14:textId="59650F8F" w:rsidR="007A013E" w:rsidRPr="00837CC6" w:rsidRDefault="007A013E" w:rsidP="007A013E">
      <w:pPr>
        <w:pStyle w:val="NoSpacing"/>
        <w:numPr>
          <w:ilvl w:val="0"/>
          <w:numId w:val="2"/>
        </w:numPr>
        <w:rPr>
          <w:rFonts w:ascii="Times New Roman" w:hAnsi="Times New Roman" w:cs="Times New Roman"/>
        </w:rPr>
      </w:pPr>
      <w:r w:rsidRPr="00837CC6">
        <w:rPr>
          <w:rFonts w:ascii="Times New Roman" w:hAnsi="Times New Roman" w:cs="Times New Roman"/>
        </w:rPr>
        <w:t>There is 5(per player) threat on the main scheme</w:t>
      </w:r>
    </w:p>
    <w:p w14:paraId="54AE24D8" w14:textId="77777777" w:rsidR="007A013E" w:rsidRPr="00837CC6" w:rsidRDefault="007A013E" w:rsidP="007A013E">
      <w:pPr>
        <w:pStyle w:val="NoSpacing"/>
        <w:ind w:left="48"/>
        <w:rPr>
          <w:rFonts w:ascii="Times New Roman" w:hAnsi="Times New Roman" w:cs="Times New Roman"/>
        </w:rPr>
      </w:pPr>
    </w:p>
    <w:p w14:paraId="08A9B0FB" w14:textId="70F7302C" w:rsidR="00FC2BDA" w:rsidRPr="00837CC6" w:rsidRDefault="00FC2BDA" w:rsidP="00FC2BDA">
      <w:pPr>
        <w:pStyle w:val="NoSpacing"/>
        <w:rPr>
          <w:rFonts w:ascii="Times New Roman" w:hAnsi="Times New Roman" w:cs="Times New Roman"/>
          <w:b/>
          <w:bCs/>
        </w:rPr>
      </w:pPr>
    </w:p>
    <w:p w14:paraId="56000184" w14:textId="1BB5C217" w:rsidR="00FC2BDA" w:rsidRPr="00837CC6" w:rsidRDefault="00FC2BDA" w:rsidP="007A013E">
      <w:pPr>
        <w:pStyle w:val="NoSpacing"/>
        <w:rPr>
          <w:rFonts w:ascii="Times New Roman" w:hAnsi="Times New Roman" w:cs="Times New Roman"/>
          <w:b/>
          <w:bCs/>
        </w:rPr>
      </w:pPr>
      <w:r w:rsidRPr="00837CC6">
        <w:rPr>
          <w:rFonts w:ascii="Times New Roman" w:hAnsi="Times New Roman" w:cs="Times New Roman"/>
          <w:b/>
          <w:bCs/>
        </w:rPr>
        <w:t>Expert Campaign Only:</w:t>
      </w:r>
      <w:r w:rsidRPr="00837CC6">
        <w:rPr>
          <w:rFonts w:ascii="Times New Roman" w:hAnsi="Times New Roman" w:cs="Times New Roman"/>
        </w:rPr>
        <w:t xml:space="preserve"> Record each identity’s remaining hit points.</w:t>
      </w:r>
    </w:p>
    <w:p w14:paraId="083D801C" w14:textId="77777777" w:rsidR="007A013E" w:rsidRPr="00837CC6" w:rsidRDefault="007A013E" w:rsidP="007A013E">
      <w:pPr>
        <w:pStyle w:val="ListParagraph"/>
        <w:rPr>
          <w:rFonts w:ascii="Times New Roman" w:hAnsi="Times New Roman" w:cs="Times New Roman"/>
          <w:b/>
          <w:bCs/>
        </w:rPr>
      </w:pPr>
    </w:p>
    <w:p w14:paraId="26E3B257" w14:textId="77777777" w:rsidR="007A013E" w:rsidRPr="00837CC6" w:rsidRDefault="007A013E" w:rsidP="007A013E">
      <w:pPr>
        <w:pStyle w:val="NoSpacing"/>
        <w:rPr>
          <w:rFonts w:ascii="Times New Roman" w:hAnsi="Times New Roman" w:cs="Times New Roman"/>
          <w:b/>
          <w:bCs/>
        </w:rPr>
      </w:pPr>
    </w:p>
    <w:p w14:paraId="7EFC5A14" w14:textId="3218AD0C" w:rsidR="00B52C93" w:rsidRPr="00837CC6" w:rsidRDefault="00B52C93" w:rsidP="00B52C93">
      <w:pPr>
        <w:pStyle w:val="NoSpacing"/>
        <w:rPr>
          <w:rFonts w:ascii="Times New Roman" w:hAnsi="Times New Roman" w:cs="Times New Roman"/>
          <w:b/>
          <w:bCs/>
        </w:rPr>
      </w:pPr>
    </w:p>
    <w:p w14:paraId="77B381E5" w14:textId="3C8B148B" w:rsidR="00B52C93" w:rsidRPr="00837CC6" w:rsidRDefault="00B52C93" w:rsidP="00B52C93">
      <w:pPr>
        <w:pStyle w:val="NoSpacing"/>
        <w:rPr>
          <w:rFonts w:ascii="Times New Roman" w:hAnsi="Times New Roman" w:cs="Times New Roman"/>
          <w:b/>
          <w:bCs/>
        </w:rPr>
      </w:pPr>
    </w:p>
    <w:p w14:paraId="3E9FF722" w14:textId="19D896A4" w:rsidR="00B52C93" w:rsidRPr="00837CC6" w:rsidRDefault="00B52C93" w:rsidP="00B52C93">
      <w:pPr>
        <w:pStyle w:val="NoSpacing"/>
        <w:rPr>
          <w:rFonts w:ascii="Times New Roman" w:hAnsi="Times New Roman" w:cs="Times New Roman"/>
          <w:b/>
          <w:bCs/>
        </w:rPr>
      </w:pPr>
    </w:p>
    <w:p w14:paraId="5235A331" w14:textId="4CA1EF5C" w:rsidR="00B52C93" w:rsidRPr="00837CC6" w:rsidRDefault="00D16F7E" w:rsidP="006C63EF">
      <w:pPr>
        <w:pStyle w:val="NoSpacing"/>
        <w:rPr>
          <w:rFonts w:ascii="Times New Roman" w:hAnsi="Times New Roman" w:cs="Times New Roman"/>
          <w:b/>
          <w:bCs/>
        </w:rPr>
      </w:pPr>
      <w:r w:rsidRPr="00837CC6">
        <w:rPr>
          <w:rFonts w:ascii="Times New Roman" w:hAnsi="Times New Roman" w:cs="Times New Roman"/>
          <w:b/>
          <w:bCs/>
          <w:sz w:val="40"/>
          <w:szCs w:val="40"/>
        </w:rPr>
        <w:lastRenderedPageBreak/>
        <w:t>SCENARIO #2 – STEAL FROM THE COLLECTOR</w:t>
      </w:r>
    </w:p>
    <w:p w14:paraId="223CD445" w14:textId="4493A74B" w:rsidR="00D16F7E" w:rsidRPr="00837CC6" w:rsidRDefault="00D16F7E" w:rsidP="00165CAB">
      <w:pPr>
        <w:pStyle w:val="NoSpacing"/>
        <w:rPr>
          <w:rFonts w:ascii="Times New Roman" w:hAnsi="Times New Roman" w:cs="Times New Roman"/>
          <w:sz w:val="40"/>
          <w:szCs w:val="40"/>
        </w:rPr>
      </w:pPr>
    </w:p>
    <w:p w14:paraId="6F85C335" w14:textId="4F372D31" w:rsidR="00D16F7E" w:rsidRPr="00837CC6" w:rsidRDefault="00D16F7E" w:rsidP="00165CAB">
      <w:pPr>
        <w:pStyle w:val="NoSpacing"/>
        <w:rPr>
          <w:rFonts w:ascii="Times New Roman" w:hAnsi="Times New Roman" w:cs="Times New Roman"/>
          <w:sz w:val="24"/>
          <w:szCs w:val="24"/>
        </w:rPr>
      </w:pPr>
      <w:r w:rsidRPr="00837CC6">
        <w:rPr>
          <w:rFonts w:ascii="Times New Roman" w:hAnsi="Times New Roman" w:cs="Times New Roman"/>
          <w:sz w:val="24"/>
          <w:szCs w:val="24"/>
        </w:rPr>
        <w:t>“</w:t>
      </w:r>
      <w:r w:rsidR="00FC4292" w:rsidRPr="00837CC6">
        <w:rPr>
          <w:rFonts w:ascii="Times New Roman" w:hAnsi="Times New Roman" w:cs="Times New Roman"/>
          <w:sz w:val="24"/>
          <w:szCs w:val="24"/>
        </w:rPr>
        <w:t xml:space="preserve">With one stone already taken, </w:t>
      </w:r>
      <w:r w:rsidR="00451D67" w:rsidRPr="00837CC6">
        <w:rPr>
          <w:rFonts w:ascii="Times New Roman" w:hAnsi="Times New Roman" w:cs="Times New Roman"/>
          <w:sz w:val="24"/>
          <w:szCs w:val="24"/>
        </w:rPr>
        <w:t xml:space="preserve">the </w:t>
      </w:r>
      <w:r w:rsidR="00FC4292" w:rsidRPr="00837CC6">
        <w:rPr>
          <w:rFonts w:ascii="Times New Roman" w:hAnsi="Times New Roman" w:cs="Times New Roman"/>
          <w:sz w:val="24"/>
          <w:szCs w:val="24"/>
        </w:rPr>
        <w:t xml:space="preserve">Nebula </w:t>
      </w:r>
      <w:r w:rsidR="00451D67" w:rsidRPr="00837CC6">
        <w:rPr>
          <w:rFonts w:ascii="Times New Roman" w:hAnsi="Times New Roman" w:cs="Times New Roman"/>
          <w:sz w:val="24"/>
          <w:szCs w:val="24"/>
        </w:rPr>
        <w:t xml:space="preserve">from this new universe </w:t>
      </w:r>
      <w:r w:rsidR="00FC4292" w:rsidRPr="00837CC6">
        <w:rPr>
          <w:rFonts w:ascii="Times New Roman" w:hAnsi="Times New Roman" w:cs="Times New Roman"/>
          <w:sz w:val="24"/>
          <w:szCs w:val="24"/>
        </w:rPr>
        <w:t xml:space="preserve">was able to gather information about a transaction going down. You are informed that The Collector is in possession of a stone and is going to be moving it to an unknown buyer. This buyer must be persuasive since The Collector is not known to move his goods. You plan to break into his museum and steal the </w:t>
      </w:r>
      <w:r w:rsidR="004D111E" w:rsidRPr="00837CC6">
        <w:rPr>
          <w:rFonts w:ascii="Times New Roman" w:hAnsi="Times New Roman" w:cs="Times New Roman"/>
          <w:sz w:val="24"/>
          <w:szCs w:val="24"/>
        </w:rPr>
        <w:t>stone,</w:t>
      </w:r>
      <w:r w:rsidR="003361CE" w:rsidRPr="00837CC6">
        <w:rPr>
          <w:rFonts w:ascii="Times New Roman" w:hAnsi="Times New Roman" w:cs="Times New Roman"/>
          <w:sz w:val="24"/>
          <w:szCs w:val="24"/>
        </w:rPr>
        <w:t xml:space="preserve"> but this task appears to be a challenge as The Collector is working with the </w:t>
      </w:r>
      <w:proofErr w:type="spellStart"/>
      <w:r w:rsidR="003361CE" w:rsidRPr="00837CC6">
        <w:rPr>
          <w:rFonts w:ascii="Times New Roman" w:hAnsi="Times New Roman" w:cs="Times New Roman"/>
          <w:sz w:val="24"/>
          <w:szCs w:val="24"/>
        </w:rPr>
        <w:t>Kree</w:t>
      </w:r>
      <w:proofErr w:type="spellEnd"/>
      <w:r w:rsidR="00FC4292" w:rsidRPr="00837CC6">
        <w:rPr>
          <w:rFonts w:ascii="Times New Roman" w:hAnsi="Times New Roman" w:cs="Times New Roman"/>
          <w:sz w:val="24"/>
          <w:szCs w:val="24"/>
        </w:rPr>
        <w:t xml:space="preserve">” </w:t>
      </w:r>
    </w:p>
    <w:p w14:paraId="3342F42A" w14:textId="422852BC" w:rsidR="00FC4292" w:rsidRPr="00837CC6" w:rsidRDefault="00FC4292" w:rsidP="00165CAB">
      <w:pPr>
        <w:pStyle w:val="NoSpacing"/>
        <w:rPr>
          <w:rFonts w:ascii="Times New Roman" w:hAnsi="Times New Roman" w:cs="Times New Roman"/>
          <w:sz w:val="24"/>
          <w:szCs w:val="24"/>
        </w:rPr>
      </w:pPr>
    </w:p>
    <w:p w14:paraId="248F49F3" w14:textId="77777777" w:rsidR="00FC4292" w:rsidRPr="00837CC6" w:rsidRDefault="00FC4292" w:rsidP="00165CAB">
      <w:pPr>
        <w:pStyle w:val="NoSpacing"/>
        <w:rPr>
          <w:rFonts w:ascii="Times New Roman" w:hAnsi="Times New Roman" w:cs="Times New Roman"/>
        </w:rPr>
      </w:pPr>
      <w:r w:rsidRPr="00837CC6">
        <w:rPr>
          <w:rFonts w:ascii="Times New Roman" w:hAnsi="Times New Roman" w:cs="Times New Roman"/>
          <w:b/>
          <w:bCs/>
        </w:rPr>
        <w:t>Villain Deck</w:t>
      </w:r>
      <w:r w:rsidRPr="00837CC6">
        <w:rPr>
          <w:rFonts w:ascii="Times New Roman" w:hAnsi="Times New Roman" w:cs="Times New Roman"/>
        </w:rPr>
        <w:t xml:space="preserve">: Collector (I), Collector (II) </w:t>
      </w:r>
    </w:p>
    <w:p w14:paraId="1FFAD589" w14:textId="7A6AAD6B" w:rsidR="00FC4292" w:rsidRPr="00837CC6" w:rsidRDefault="00FC4292" w:rsidP="00FC4292">
      <w:pPr>
        <w:pStyle w:val="NoSpacing"/>
        <w:numPr>
          <w:ilvl w:val="0"/>
          <w:numId w:val="2"/>
        </w:numPr>
        <w:rPr>
          <w:rFonts w:ascii="Times New Roman" w:hAnsi="Times New Roman" w:cs="Times New Roman"/>
          <w:sz w:val="20"/>
          <w:szCs w:val="20"/>
        </w:rPr>
      </w:pPr>
      <w:r w:rsidRPr="00837CC6">
        <w:rPr>
          <w:rFonts w:ascii="Times New Roman" w:hAnsi="Times New Roman" w:cs="Times New Roman"/>
          <w:sz w:val="20"/>
          <w:szCs w:val="20"/>
        </w:rPr>
        <w:t>Remove Collector (I) and add Collector (III) for expert mode</w:t>
      </w:r>
    </w:p>
    <w:p w14:paraId="698BE30C" w14:textId="369222E5" w:rsidR="00FC4292" w:rsidRPr="00837CC6" w:rsidRDefault="00FC4292" w:rsidP="00FC4292">
      <w:pPr>
        <w:pStyle w:val="NoSpacing"/>
        <w:rPr>
          <w:rFonts w:ascii="Times New Roman" w:hAnsi="Times New Roman" w:cs="Times New Roman"/>
          <w:sz w:val="20"/>
          <w:szCs w:val="20"/>
        </w:rPr>
      </w:pPr>
    </w:p>
    <w:p w14:paraId="1F51755F" w14:textId="3F521F07" w:rsidR="00FC4292" w:rsidRPr="00837CC6" w:rsidRDefault="00FC4292" w:rsidP="00FC4292">
      <w:pPr>
        <w:pStyle w:val="NoSpacing"/>
        <w:rPr>
          <w:rFonts w:ascii="Times New Roman" w:hAnsi="Times New Roman" w:cs="Times New Roman"/>
        </w:rPr>
      </w:pPr>
      <w:r w:rsidRPr="00837CC6">
        <w:rPr>
          <w:rFonts w:ascii="Times New Roman" w:hAnsi="Times New Roman" w:cs="Times New Roman"/>
          <w:b/>
          <w:bCs/>
        </w:rPr>
        <w:t>Main Scheme Deck</w:t>
      </w:r>
      <w:r w:rsidRPr="00837CC6">
        <w:rPr>
          <w:rFonts w:ascii="Times New Roman" w:hAnsi="Times New Roman" w:cs="Times New Roman"/>
        </w:rPr>
        <w:t>: The Grand Collection (1A/1B)</w:t>
      </w:r>
    </w:p>
    <w:p w14:paraId="4C7D34C5" w14:textId="7A5E529D" w:rsidR="00FC4292" w:rsidRPr="00837CC6" w:rsidRDefault="00FC4292" w:rsidP="00FC4292">
      <w:pPr>
        <w:pStyle w:val="NoSpacing"/>
        <w:rPr>
          <w:rFonts w:ascii="Times New Roman" w:hAnsi="Times New Roman" w:cs="Times New Roman"/>
        </w:rPr>
      </w:pPr>
    </w:p>
    <w:p w14:paraId="0F944434" w14:textId="2B68F21E" w:rsidR="00FC4292" w:rsidRPr="00837CC6" w:rsidRDefault="00FC4292" w:rsidP="00FC4292">
      <w:pPr>
        <w:pStyle w:val="NoSpacing"/>
        <w:rPr>
          <w:rFonts w:ascii="Times New Roman" w:hAnsi="Times New Roman" w:cs="Times New Roman"/>
        </w:rPr>
      </w:pPr>
      <w:r w:rsidRPr="00837CC6">
        <w:rPr>
          <w:rFonts w:ascii="Times New Roman" w:hAnsi="Times New Roman" w:cs="Times New Roman"/>
          <w:b/>
          <w:bCs/>
        </w:rPr>
        <w:t>Encounter Deck:</w:t>
      </w:r>
      <w:r w:rsidRPr="00837CC6">
        <w:rPr>
          <w:rFonts w:ascii="Times New Roman" w:hAnsi="Times New Roman" w:cs="Times New Roman"/>
        </w:rPr>
        <w:t xml:space="preserve"> Infiltrate the Museum (Galaxy’s Most Wanted), Galactic Artifacts (Galaxy’s Most Wanted)</w:t>
      </w:r>
      <w:r w:rsidR="003361CE" w:rsidRPr="00837CC6">
        <w:rPr>
          <w:rFonts w:ascii="Times New Roman" w:hAnsi="Times New Roman" w:cs="Times New Roman"/>
        </w:rPr>
        <w:t xml:space="preserve">, </w:t>
      </w:r>
      <w:proofErr w:type="spellStart"/>
      <w:r w:rsidR="003361CE" w:rsidRPr="00837CC6">
        <w:rPr>
          <w:rFonts w:ascii="Times New Roman" w:hAnsi="Times New Roman" w:cs="Times New Roman"/>
        </w:rPr>
        <w:t>Kree</w:t>
      </w:r>
      <w:proofErr w:type="spellEnd"/>
      <w:r w:rsidR="003361CE" w:rsidRPr="00837CC6">
        <w:rPr>
          <w:rFonts w:ascii="Times New Roman" w:hAnsi="Times New Roman" w:cs="Times New Roman"/>
        </w:rPr>
        <w:t xml:space="preserve"> Militants (Galaxy’s Most Wanted)</w:t>
      </w:r>
      <w:r w:rsidRPr="00837CC6">
        <w:rPr>
          <w:rFonts w:ascii="Times New Roman" w:hAnsi="Times New Roman" w:cs="Times New Roman"/>
        </w:rPr>
        <w:t>, and Standard encounter sets</w:t>
      </w:r>
      <w:r w:rsidR="003361CE" w:rsidRPr="00837CC6">
        <w:rPr>
          <w:rFonts w:ascii="Times New Roman" w:hAnsi="Times New Roman" w:cs="Times New Roman"/>
        </w:rPr>
        <w:t>.</w:t>
      </w:r>
    </w:p>
    <w:p w14:paraId="741D42F6" w14:textId="219EBDF2" w:rsidR="003361CE" w:rsidRPr="00837CC6" w:rsidRDefault="003361CE" w:rsidP="00FC4292">
      <w:pPr>
        <w:pStyle w:val="NoSpacing"/>
        <w:rPr>
          <w:rFonts w:ascii="Times New Roman" w:hAnsi="Times New Roman" w:cs="Times New Roman"/>
        </w:rPr>
      </w:pPr>
    </w:p>
    <w:p w14:paraId="2BE92E13" w14:textId="77777777" w:rsidR="003361CE" w:rsidRPr="00837CC6" w:rsidRDefault="003361CE" w:rsidP="00FC4292">
      <w:pPr>
        <w:pStyle w:val="NoSpacing"/>
        <w:rPr>
          <w:rFonts w:ascii="Times New Roman" w:hAnsi="Times New Roman" w:cs="Times New Roman"/>
        </w:rPr>
      </w:pPr>
      <w:r w:rsidRPr="00837CC6">
        <w:rPr>
          <w:rFonts w:ascii="Times New Roman" w:hAnsi="Times New Roman" w:cs="Times New Roman"/>
          <w:b/>
          <w:bCs/>
        </w:rPr>
        <w:t xml:space="preserve">THE COLLECTION </w:t>
      </w:r>
    </w:p>
    <w:p w14:paraId="61E9BA03" w14:textId="507B811E" w:rsidR="003361CE" w:rsidRPr="00837CC6" w:rsidRDefault="003361CE" w:rsidP="00FC4292">
      <w:pPr>
        <w:pStyle w:val="NoSpacing"/>
        <w:rPr>
          <w:rFonts w:ascii="Times New Roman" w:hAnsi="Times New Roman" w:cs="Times New Roman"/>
        </w:rPr>
      </w:pPr>
      <w:r w:rsidRPr="00837CC6">
        <w:rPr>
          <w:rFonts w:ascii="Times New Roman" w:hAnsi="Times New Roman" w:cs="Times New Roman"/>
        </w:rPr>
        <w:t>Throughout the course of the Infiltrate the Museum scenario, cards may be added to “The Collection”. The Collection is an out-of-play game area shared by all players and specific to this scenario. Cards in The Collection follow the standard rules for out-of-play cards.</w:t>
      </w:r>
    </w:p>
    <w:p w14:paraId="2D15404E" w14:textId="2350B319" w:rsidR="003361CE" w:rsidRPr="00837CC6" w:rsidRDefault="003361CE" w:rsidP="00FC4292">
      <w:pPr>
        <w:pStyle w:val="NoSpacing"/>
        <w:rPr>
          <w:rFonts w:ascii="Times New Roman" w:hAnsi="Times New Roman" w:cs="Times New Roman"/>
        </w:rPr>
      </w:pPr>
    </w:p>
    <w:p w14:paraId="41621CE2" w14:textId="77777777" w:rsidR="003361CE" w:rsidRPr="00837CC6" w:rsidRDefault="003361CE" w:rsidP="003361CE">
      <w:pPr>
        <w:pStyle w:val="NoSpacing"/>
        <w:rPr>
          <w:rFonts w:ascii="Times New Roman" w:hAnsi="Times New Roman" w:cs="Times New Roman"/>
          <w:sz w:val="28"/>
          <w:szCs w:val="28"/>
        </w:rPr>
      </w:pPr>
      <w:r w:rsidRPr="00837CC6">
        <w:rPr>
          <w:rFonts w:ascii="Times New Roman" w:hAnsi="Times New Roman" w:cs="Times New Roman"/>
          <w:b/>
          <w:bCs/>
          <w:sz w:val="28"/>
          <w:szCs w:val="28"/>
        </w:rPr>
        <w:t>CAMPAIGN INSTRUCTIONS</w:t>
      </w:r>
      <w:r w:rsidRPr="00837CC6">
        <w:rPr>
          <w:rFonts w:ascii="Times New Roman" w:hAnsi="Times New Roman" w:cs="Times New Roman"/>
          <w:sz w:val="28"/>
          <w:szCs w:val="28"/>
        </w:rPr>
        <w:t xml:space="preserve"> </w:t>
      </w:r>
    </w:p>
    <w:p w14:paraId="6BFAD806" w14:textId="77777777" w:rsidR="003361CE" w:rsidRPr="00837CC6" w:rsidRDefault="003361CE" w:rsidP="003361CE">
      <w:pPr>
        <w:pStyle w:val="NoSpacing"/>
        <w:rPr>
          <w:rFonts w:ascii="Times New Roman" w:hAnsi="Times New Roman" w:cs="Times New Roman"/>
        </w:rPr>
      </w:pPr>
    </w:p>
    <w:p w14:paraId="113E5ACA" w14:textId="1B44ADBB" w:rsidR="003361CE" w:rsidRPr="00837CC6" w:rsidRDefault="003361CE" w:rsidP="003361CE">
      <w:pPr>
        <w:pStyle w:val="NoSpacing"/>
        <w:rPr>
          <w:rFonts w:ascii="Times New Roman" w:hAnsi="Times New Roman" w:cs="Times New Roman"/>
        </w:rPr>
      </w:pPr>
      <w:r w:rsidRPr="00837CC6">
        <w:rPr>
          <w:rFonts w:ascii="Times New Roman" w:hAnsi="Times New Roman" w:cs="Times New Roman"/>
          <w:b/>
          <w:bCs/>
        </w:rPr>
        <w:t>SETUP:</w:t>
      </w:r>
      <w:r w:rsidRPr="00837CC6">
        <w:rPr>
          <w:rFonts w:ascii="Times New Roman" w:hAnsi="Times New Roman" w:cs="Times New Roman"/>
        </w:rPr>
        <w:t xml:space="preserve"> </w:t>
      </w:r>
    </w:p>
    <w:p w14:paraId="34C9AE0F" w14:textId="38274819" w:rsidR="0031632A" w:rsidRPr="00837CC6" w:rsidRDefault="0031632A" w:rsidP="003361CE">
      <w:pPr>
        <w:pStyle w:val="NoSpacing"/>
        <w:rPr>
          <w:rFonts w:ascii="Times New Roman" w:hAnsi="Times New Roman" w:cs="Times New Roman"/>
        </w:rPr>
      </w:pPr>
    </w:p>
    <w:p w14:paraId="5605A7F8" w14:textId="63F3262E" w:rsidR="0031632A" w:rsidRPr="00837CC6" w:rsidRDefault="0031632A" w:rsidP="0031632A">
      <w:pPr>
        <w:pStyle w:val="NoSpacing"/>
        <w:numPr>
          <w:ilvl w:val="0"/>
          <w:numId w:val="2"/>
        </w:numPr>
        <w:rPr>
          <w:rFonts w:ascii="Times New Roman" w:hAnsi="Times New Roman" w:cs="Times New Roman"/>
        </w:rPr>
      </w:pPr>
      <w:r w:rsidRPr="00837CC6">
        <w:rPr>
          <w:rFonts w:ascii="Times New Roman" w:hAnsi="Times New Roman" w:cs="Times New Roman"/>
        </w:rPr>
        <w:t xml:space="preserve">Reveal the Gallery of Splendor </w:t>
      </w:r>
      <w:proofErr w:type="gramStart"/>
      <w:r w:rsidRPr="00837CC6">
        <w:rPr>
          <w:rFonts w:ascii="Times New Roman" w:hAnsi="Times New Roman" w:cs="Times New Roman"/>
        </w:rPr>
        <w:t>( 179</w:t>
      </w:r>
      <w:proofErr w:type="gramEnd"/>
      <w:r w:rsidRPr="00837CC6">
        <w:rPr>
          <w:rFonts w:ascii="Times New Roman" w:hAnsi="Times New Roman" w:cs="Times New Roman"/>
        </w:rPr>
        <w:t>A; Galaxy’s Most Wanted) side scheme and put it into play. (</w:t>
      </w:r>
      <w:proofErr w:type="gramStart"/>
      <w:r w:rsidRPr="00837CC6">
        <w:rPr>
          <w:rFonts w:ascii="Times New Roman" w:hAnsi="Times New Roman" w:cs="Times New Roman"/>
        </w:rPr>
        <w:t>use</w:t>
      </w:r>
      <w:proofErr w:type="gramEnd"/>
      <w:r w:rsidRPr="00837CC6">
        <w:rPr>
          <w:rFonts w:ascii="Times New Roman" w:hAnsi="Times New Roman" w:cs="Times New Roman"/>
        </w:rPr>
        <w:t xml:space="preserve"> the reverse side for expert mode).</w:t>
      </w:r>
    </w:p>
    <w:p w14:paraId="020C994B" w14:textId="2FA6B10D" w:rsidR="00FC2BDA" w:rsidRPr="00837CC6" w:rsidRDefault="007A013E" w:rsidP="0031632A">
      <w:pPr>
        <w:pStyle w:val="NoSpacing"/>
        <w:numPr>
          <w:ilvl w:val="0"/>
          <w:numId w:val="2"/>
        </w:numPr>
        <w:rPr>
          <w:rFonts w:ascii="Times New Roman" w:hAnsi="Times New Roman" w:cs="Times New Roman"/>
        </w:rPr>
      </w:pPr>
      <w:r w:rsidRPr="00837CC6">
        <w:rPr>
          <w:rFonts w:ascii="Times New Roman" w:hAnsi="Times New Roman" w:cs="Times New Roman"/>
        </w:rPr>
        <w:t xml:space="preserve">On the campaign log if “Act now, plan later” </w:t>
      </w:r>
      <w:r w:rsidR="0049611F" w:rsidRPr="00837CC6">
        <w:rPr>
          <w:rFonts w:ascii="Times New Roman" w:hAnsi="Times New Roman" w:cs="Times New Roman"/>
        </w:rPr>
        <w:t>i</w:t>
      </w:r>
      <w:r w:rsidRPr="00837CC6">
        <w:rPr>
          <w:rFonts w:ascii="Times New Roman" w:hAnsi="Times New Roman" w:cs="Times New Roman"/>
        </w:rPr>
        <w:t>s checked</w:t>
      </w:r>
      <w:r w:rsidR="003F75A0" w:rsidRPr="00837CC6">
        <w:rPr>
          <w:rFonts w:ascii="Times New Roman" w:hAnsi="Times New Roman" w:cs="Times New Roman"/>
        </w:rPr>
        <w:t xml:space="preserve">, put the </w:t>
      </w:r>
      <w:r w:rsidR="0049611F" w:rsidRPr="00837CC6">
        <w:rPr>
          <w:rFonts w:ascii="Times New Roman" w:hAnsi="Times New Roman" w:cs="Times New Roman"/>
        </w:rPr>
        <w:t>“security breach” side scheme into play (Mad Titan’s Shadow, 181).</w:t>
      </w:r>
    </w:p>
    <w:p w14:paraId="5D348477" w14:textId="717BC9A0" w:rsidR="0049611F" w:rsidRPr="00837CC6" w:rsidRDefault="0049611F" w:rsidP="0031632A">
      <w:pPr>
        <w:pStyle w:val="NoSpacing"/>
        <w:numPr>
          <w:ilvl w:val="0"/>
          <w:numId w:val="2"/>
        </w:numPr>
        <w:rPr>
          <w:rFonts w:ascii="Times New Roman" w:hAnsi="Times New Roman" w:cs="Times New Roman"/>
        </w:rPr>
      </w:pPr>
      <w:r w:rsidRPr="00837CC6">
        <w:rPr>
          <w:rFonts w:ascii="Times New Roman" w:hAnsi="Times New Roman" w:cs="Times New Roman"/>
        </w:rPr>
        <w:t xml:space="preserve">On the campaign log if “Improvise a distraction” is checked give the villain a confused status. </w:t>
      </w:r>
      <w:r w:rsidR="001F55BE" w:rsidRPr="00837CC6">
        <w:rPr>
          <w:rFonts w:ascii="Times New Roman" w:hAnsi="Times New Roman" w:cs="Times New Roman"/>
        </w:rPr>
        <w:t>Deal the first player an encounter card.</w:t>
      </w:r>
    </w:p>
    <w:p w14:paraId="34F2F0CB" w14:textId="3C1FEAED" w:rsidR="001F55BE" w:rsidRPr="00837CC6" w:rsidRDefault="001F55BE" w:rsidP="0031632A">
      <w:pPr>
        <w:pStyle w:val="NoSpacing"/>
        <w:numPr>
          <w:ilvl w:val="0"/>
          <w:numId w:val="2"/>
        </w:numPr>
        <w:rPr>
          <w:rFonts w:ascii="Times New Roman" w:hAnsi="Times New Roman" w:cs="Times New Roman"/>
        </w:rPr>
      </w:pPr>
      <w:r w:rsidRPr="00837CC6">
        <w:rPr>
          <w:rFonts w:ascii="Times New Roman" w:hAnsi="Times New Roman" w:cs="Times New Roman"/>
        </w:rPr>
        <w:t xml:space="preserve">On the campaign log if “Review the souvenir map” is checked look through the encounter deck and remove one </w:t>
      </w:r>
      <w:r w:rsidRPr="00837CC6">
        <w:rPr>
          <w:rFonts w:ascii="Times New Roman" w:hAnsi="Times New Roman" w:cs="Times New Roman"/>
          <w:b/>
          <w:bCs/>
        </w:rPr>
        <w:t>Artifact</w:t>
      </w:r>
      <w:r w:rsidRPr="00837CC6">
        <w:rPr>
          <w:rFonts w:ascii="Times New Roman" w:hAnsi="Times New Roman" w:cs="Times New Roman"/>
        </w:rPr>
        <w:t xml:space="preserve"> from the game</w:t>
      </w:r>
    </w:p>
    <w:p w14:paraId="1D960CCD" w14:textId="64BEB1BF" w:rsidR="001F55BE" w:rsidRPr="00837CC6" w:rsidRDefault="001F55BE" w:rsidP="001F55BE">
      <w:pPr>
        <w:pStyle w:val="NoSpacing"/>
        <w:numPr>
          <w:ilvl w:val="0"/>
          <w:numId w:val="2"/>
        </w:numPr>
        <w:rPr>
          <w:rFonts w:ascii="Times New Roman" w:hAnsi="Times New Roman" w:cs="Times New Roman"/>
        </w:rPr>
      </w:pPr>
      <w:r w:rsidRPr="00837CC6">
        <w:rPr>
          <w:rFonts w:ascii="Times New Roman" w:hAnsi="Times New Roman" w:cs="Times New Roman"/>
        </w:rPr>
        <w:t xml:space="preserve">If the Villain Hazard </w:t>
      </w:r>
      <w:r w:rsidR="00033E3A" w:rsidRPr="00837CC6">
        <w:rPr>
          <w:rFonts w:ascii="Times New Roman" w:hAnsi="Times New Roman" w:cs="Times New Roman"/>
        </w:rPr>
        <w:t>T</w:t>
      </w:r>
      <w:r w:rsidRPr="00837CC6">
        <w:rPr>
          <w:rFonts w:ascii="Times New Roman" w:hAnsi="Times New Roman" w:cs="Times New Roman"/>
        </w:rPr>
        <w:t xml:space="preserve">rack is at </w:t>
      </w:r>
      <w:r w:rsidR="00503CA9" w:rsidRPr="00837CC6">
        <w:rPr>
          <w:rFonts w:ascii="Times New Roman" w:hAnsi="Times New Roman" w:cs="Times New Roman"/>
        </w:rPr>
        <w:t>3</w:t>
      </w:r>
      <w:r w:rsidRPr="00837CC6">
        <w:rPr>
          <w:rFonts w:ascii="Times New Roman" w:hAnsi="Times New Roman" w:cs="Times New Roman"/>
        </w:rPr>
        <w:t xml:space="preserve"> or more each player must discard a card from their hand after they draw and mulligan their starting hand.</w:t>
      </w:r>
    </w:p>
    <w:p w14:paraId="24160A0D" w14:textId="269F056F" w:rsidR="00503CA9" w:rsidRPr="00837CC6" w:rsidRDefault="00503CA9" w:rsidP="001F55BE">
      <w:pPr>
        <w:pStyle w:val="NoSpacing"/>
        <w:numPr>
          <w:ilvl w:val="0"/>
          <w:numId w:val="2"/>
        </w:numPr>
        <w:rPr>
          <w:rFonts w:ascii="Times New Roman" w:hAnsi="Times New Roman" w:cs="Times New Roman"/>
        </w:rPr>
      </w:pPr>
      <w:r w:rsidRPr="00837CC6">
        <w:rPr>
          <w:rFonts w:ascii="Times New Roman" w:hAnsi="Times New Roman" w:cs="Times New Roman"/>
        </w:rPr>
        <w:t>Follow all “</w:t>
      </w:r>
      <w:r w:rsidRPr="00837CC6">
        <w:rPr>
          <w:rFonts w:ascii="Times New Roman" w:hAnsi="Times New Roman" w:cs="Times New Roman"/>
          <w:b/>
          <w:bCs/>
        </w:rPr>
        <w:t>Setup</w:t>
      </w:r>
      <w:r w:rsidRPr="00837CC6">
        <w:rPr>
          <w:rFonts w:ascii="Times New Roman" w:hAnsi="Times New Roman" w:cs="Times New Roman"/>
        </w:rPr>
        <w:t>” instructions on any box checked on the Hero Points Track</w:t>
      </w:r>
    </w:p>
    <w:p w14:paraId="770B1F7B" w14:textId="77777777" w:rsidR="001F55BE" w:rsidRPr="00837CC6" w:rsidRDefault="001F55BE" w:rsidP="001F55BE">
      <w:pPr>
        <w:pStyle w:val="NoSpacing"/>
        <w:numPr>
          <w:ilvl w:val="0"/>
          <w:numId w:val="2"/>
        </w:numPr>
        <w:rPr>
          <w:rFonts w:ascii="Times New Roman" w:hAnsi="Times New Roman" w:cs="Times New Roman"/>
        </w:rPr>
      </w:pPr>
      <w:r w:rsidRPr="00837CC6">
        <w:rPr>
          <w:rFonts w:ascii="Times New Roman" w:hAnsi="Times New Roman" w:cs="Times New Roman"/>
          <w:b/>
          <w:bCs/>
        </w:rPr>
        <w:t>Expert Campaign Only:</w:t>
      </w:r>
      <w:r w:rsidRPr="00837CC6">
        <w:rPr>
          <w:rFonts w:ascii="Times New Roman" w:hAnsi="Times New Roman" w:cs="Times New Roman"/>
        </w:rPr>
        <w:t xml:space="preserve"> Set each player’s hit points to their remaining hit point value recorded in the campaign log for the previous scenario. </w:t>
      </w:r>
    </w:p>
    <w:p w14:paraId="42EB933C" w14:textId="77777777" w:rsidR="001F55BE" w:rsidRPr="00837CC6" w:rsidRDefault="001F55BE" w:rsidP="001F55BE">
      <w:pPr>
        <w:pStyle w:val="NoSpacing"/>
        <w:numPr>
          <w:ilvl w:val="0"/>
          <w:numId w:val="2"/>
        </w:numPr>
        <w:rPr>
          <w:rFonts w:ascii="Times New Roman" w:hAnsi="Times New Roman" w:cs="Times New Roman"/>
        </w:rPr>
      </w:pPr>
      <w:r w:rsidRPr="00837CC6">
        <w:rPr>
          <w:rFonts w:ascii="Times New Roman" w:hAnsi="Times New Roman" w:cs="Times New Roman"/>
        </w:rPr>
        <w:t xml:space="preserve"> </w:t>
      </w:r>
      <w:r w:rsidRPr="00837CC6">
        <w:rPr>
          <w:rFonts w:ascii="Times New Roman" w:hAnsi="Times New Roman" w:cs="Times New Roman"/>
          <w:b/>
          <w:bCs/>
        </w:rPr>
        <w:t>Expert Campaign Only:</w:t>
      </w:r>
      <w:r w:rsidRPr="00837CC6">
        <w:rPr>
          <w:rFonts w:ascii="Times New Roman" w:hAnsi="Times New Roman" w:cs="Times New Roman"/>
        </w:rPr>
        <w:t xml:space="preserve"> Each player may add an acceleration token to the main scheme to heal to their identity to its printed hit points</w:t>
      </w:r>
    </w:p>
    <w:p w14:paraId="32C5292D" w14:textId="1EBDF9D5" w:rsidR="001F55BE" w:rsidRPr="00837CC6" w:rsidRDefault="001F55BE" w:rsidP="001F55BE">
      <w:pPr>
        <w:pStyle w:val="NoSpacing"/>
        <w:numPr>
          <w:ilvl w:val="0"/>
          <w:numId w:val="2"/>
        </w:numPr>
        <w:rPr>
          <w:rFonts w:ascii="Times New Roman" w:hAnsi="Times New Roman" w:cs="Times New Roman"/>
        </w:rPr>
      </w:pPr>
      <w:r w:rsidRPr="00837CC6">
        <w:rPr>
          <w:rFonts w:ascii="Times New Roman" w:hAnsi="Times New Roman" w:cs="Times New Roman"/>
          <w:b/>
          <w:bCs/>
        </w:rPr>
        <w:t>Expert Campaign Only:</w:t>
      </w:r>
      <w:r w:rsidRPr="00837CC6">
        <w:rPr>
          <w:rFonts w:ascii="Times New Roman" w:hAnsi="Times New Roman" w:cs="Times New Roman"/>
        </w:rPr>
        <w:t xml:space="preserve"> In player order, each player must discard cards from the top of the encounter deck until they discard an attachment</w:t>
      </w:r>
      <w:r w:rsidR="00033E3A" w:rsidRPr="00837CC6">
        <w:rPr>
          <w:rFonts w:ascii="Times New Roman" w:hAnsi="Times New Roman" w:cs="Times New Roman"/>
        </w:rPr>
        <w:t xml:space="preserve"> or a minion</w:t>
      </w:r>
      <w:r w:rsidRPr="00837CC6">
        <w:rPr>
          <w:rFonts w:ascii="Times New Roman" w:hAnsi="Times New Roman" w:cs="Times New Roman"/>
        </w:rPr>
        <w:t>, then reveal that card</w:t>
      </w:r>
      <w:r w:rsidR="00033E3A" w:rsidRPr="00837CC6">
        <w:rPr>
          <w:rFonts w:ascii="Times New Roman" w:hAnsi="Times New Roman" w:cs="Times New Roman"/>
        </w:rPr>
        <w:t xml:space="preserve"> (place the minion into play engaged with you).</w:t>
      </w:r>
    </w:p>
    <w:p w14:paraId="684855E5" w14:textId="21F2AB32" w:rsidR="005D5020" w:rsidRPr="00837CC6" w:rsidRDefault="002B791C" w:rsidP="001F55BE">
      <w:pPr>
        <w:pStyle w:val="NoSpacing"/>
        <w:numPr>
          <w:ilvl w:val="0"/>
          <w:numId w:val="2"/>
        </w:numPr>
        <w:rPr>
          <w:rFonts w:ascii="Times New Roman" w:hAnsi="Times New Roman" w:cs="Times New Roman"/>
        </w:rPr>
      </w:pPr>
      <w:r w:rsidRPr="00837CC6">
        <w:rPr>
          <w:rFonts w:ascii="Times New Roman" w:hAnsi="Times New Roman" w:cs="Times New Roman"/>
          <w:b/>
          <w:bCs/>
        </w:rPr>
        <w:t>During this campaign, each identity gets-</w:t>
      </w:r>
      <w:r w:rsidRPr="00837CC6">
        <w:rPr>
          <w:rFonts w:ascii="Times New Roman" w:hAnsi="Times New Roman" w:cs="Times New Roman"/>
        </w:rPr>
        <w:t xml:space="preserve"> Hero Action: Take two damage, you may ignore the limit once per round per player text on “the grand collection”.</w:t>
      </w:r>
    </w:p>
    <w:p w14:paraId="69F399DA" w14:textId="76BF2635" w:rsidR="003361CE" w:rsidRPr="00837CC6" w:rsidRDefault="003361CE" w:rsidP="00FC4292">
      <w:pPr>
        <w:pStyle w:val="NoSpacing"/>
        <w:rPr>
          <w:rFonts w:ascii="Times New Roman" w:hAnsi="Times New Roman" w:cs="Times New Roman"/>
        </w:rPr>
      </w:pPr>
    </w:p>
    <w:p w14:paraId="1E29A3F6" w14:textId="0567FA1D" w:rsidR="008829CA" w:rsidRPr="00837CC6" w:rsidRDefault="008829CA" w:rsidP="00FC4292">
      <w:pPr>
        <w:pStyle w:val="NoSpacing"/>
        <w:rPr>
          <w:rFonts w:ascii="Times New Roman" w:hAnsi="Times New Roman" w:cs="Times New Roman"/>
          <w:b/>
          <w:bCs/>
        </w:rPr>
      </w:pPr>
      <w:r w:rsidRPr="00837CC6">
        <w:rPr>
          <w:rFonts w:ascii="Times New Roman" w:hAnsi="Times New Roman" w:cs="Times New Roman"/>
          <w:b/>
          <w:bCs/>
        </w:rPr>
        <w:t>Victory:</w:t>
      </w:r>
    </w:p>
    <w:p w14:paraId="00F2E80E" w14:textId="01BD1970" w:rsidR="008829CA" w:rsidRPr="00837CC6" w:rsidRDefault="008829CA" w:rsidP="00FC4292">
      <w:pPr>
        <w:pStyle w:val="NoSpacing"/>
        <w:rPr>
          <w:rFonts w:ascii="Times New Roman" w:hAnsi="Times New Roman" w:cs="Times New Roman"/>
          <w:b/>
          <w:bCs/>
        </w:rPr>
      </w:pPr>
    </w:p>
    <w:p w14:paraId="4E858194" w14:textId="7F52FD76" w:rsidR="008829CA" w:rsidRPr="00837CC6" w:rsidRDefault="008829CA" w:rsidP="00FC4292">
      <w:pPr>
        <w:pStyle w:val="NoSpacing"/>
        <w:rPr>
          <w:rFonts w:ascii="Times New Roman" w:hAnsi="Times New Roman" w:cs="Times New Roman"/>
          <w:b/>
          <w:bCs/>
        </w:rPr>
      </w:pPr>
      <w:r w:rsidRPr="00837CC6">
        <w:rPr>
          <w:rFonts w:ascii="Times New Roman" w:hAnsi="Times New Roman" w:cs="Times New Roman"/>
          <w:b/>
          <w:bCs/>
        </w:rPr>
        <w:t>“Through some interrogation, The Collector gave you some information. He had already sold the stone and was promised the collection of every Collector throughout the multiverse. He was able to inform you that his buyer is building an army on earth</w:t>
      </w:r>
      <w:r w:rsidR="00C40D83" w:rsidRPr="00837CC6">
        <w:rPr>
          <w:rFonts w:ascii="Times New Roman" w:hAnsi="Times New Roman" w:cs="Times New Roman"/>
          <w:b/>
          <w:bCs/>
        </w:rPr>
        <w:t xml:space="preserve"> and that is also where the reality stone is located”</w:t>
      </w:r>
    </w:p>
    <w:p w14:paraId="2DD28CE8" w14:textId="62106985" w:rsidR="00C40D83" w:rsidRPr="00837CC6" w:rsidRDefault="00C40D83" w:rsidP="00FC4292">
      <w:pPr>
        <w:pStyle w:val="NoSpacing"/>
        <w:rPr>
          <w:rFonts w:ascii="Times New Roman" w:hAnsi="Times New Roman" w:cs="Times New Roman"/>
          <w:b/>
          <w:bCs/>
        </w:rPr>
      </w:pPr>
    </w:p>
    <w:p w14:paraId="57C19BA4" w14:textId="77777777" w:rsidR="002B791C" w:rsidRPr="00837CC6" w:rsidRDefault="002B791C" w:rsidP="00FC4292">
      <w:pPr>
        <w:pStyle w:val="NoSpacing"/>
        <w:rPr>
          <w:rFonts w:ascii="Times New Roman" w:hAnsi="Times New Roman" w:cs="Times New Roman"/>
          <w:b/>
          <w:bCs/>
        </w:rPr>
      </w:pPr>
    </w:p>
    <w:p w14:paraId="0576F6F4" w14:textId="77777777" w:rsidR="002B791C" w:rsidRPr="00837CC6" w:rsidRDefault="002B791C" w:rsidP="00FC4292">
      <w:pPr>
        <w:pStyle w:val="NoSpacing"/>
        <w:rPr>
          <w:rFonts w:ascii="Times New Roman" w:hAnsi="Times New Roman" w:cs="Times New Roman"/>
          <w:b/>
          <w:bCs/>
        </w:rPr>
      </w:pPr>
    </w:p>
    <w:p w14:paraId="2AAD056F" w14:textId="397CD7FE" w:rsidR="00C40D83" w:rsidRPr="00837CC6" w:rsidRDefault="00C40D83" w:rsidP="00FC4292">
      <w:pPr>
        <w:pStyle w:val="NoSpacing"/>
        <w:rPr>
          <w:rFonts w:ascii="Times New Roman" w:hAnsi="Times New Roman" w:cs="Times New Roman"/>
          <w:b/>
          <w:bCs/>
        </w:rPr>
      </w:pPr>
      <w:r w:rsidRPr="00837CC6">
        <w:rPr>
          <w:rFonts w:ascii="Times New Roman" w:hAnsi="Times New Roman" w:cs="Times New Roman"/>
          <w:b/>
          <w:bCs/>
        </w:rPr>
        <w:lastRenderedPageBreak/>
        <w:t xml:space="preserve">In your next scenario you will head back to earth, you know many are in danger </w:t>
      </w:r>
      <w:proofErr w:type="gramStart"/>
      <w:r w:rsidRPr="00837CC6">
        <w:rPr>
          <w:rFonts w:ascii="Times New Roman" w:hAnsi="Times New Roman" w:cs="Times New Roman"/>
          <w:b/>
          <w:bCs/>
        </w:rPr>
        <w:t>and also</w:t>
      </w:r>
      <w:proofErr w:type="gramEnd"/>
      <w:r w:rsidRPr="00837CC6">
        <w:rPr>
          <w:rFonts w:ascii="Times New Roman" w:hAnsi="Times New Roman" w:cs="Times New Roman"/>
          <w:b/>
          <w:bCs/>
        </w:rPr>
        <w:t xml:space="preserve"> time is running out. In the campaign log, check of the box with your decision on how to approach the scenario (Only check one)</w:t>
      </w:r>
    </w:p>
    <w:p w14:paraId="06144F23" w14:textId="68C91253" w:rsidR="00C40D83" w:rsidRPr="00837CC6" w:rsidRDefault="005D5020" w:rsidP="00C40D83">
      <w:pPr>
        <w:pStyle w:val="NoSpacing"/>
        <w:numPr>
          <w:ilvl w:val="0"/>
          <w:numId w:val="2"/>
        </w:numPr>
        <w:rPr>
          <w:rFonts w:ascii="Times New Roman" w:hAnsi="Times New Roman" w:cs="Times New Roman"/>
        </w:rPr>
      </w:pPr>
      <w:r w:rsidRPr="00837CC6">
        <w:rPr>
          <w:rFonts w:ascii="Times New Roman" w:hAnsi="Times New Roman" w:cs="Times New Roman"/>
        </w:rPr>
        <w:t>“Try and save everyone”</w:t>
      </w:r>
    </w:p>
    <w:p w14:paraId="04D0F962" w14:textId="3FECB3A6" w:rsidR="005D5020" w:rsidRPr="00837CC6" w:rsidRDefault="005D5020" w:rsidP="00C40D83">
      <w:pPr>
        <w:pStyle w:val="NoSpacing"/>
        <w:numPr>
          <w:ilvl w:val="0"/>
          <w:numId w:val="2"/>
        </w:numPr>
        <w:rPr>
          <w:rFonts w:ascii="Times New Roman" w:hAnsi="Times New Roman" w:cs="Times New Roman"/>
        </w:rPr>
      </w:pPr>
      <w:r w:rsidRPr="00837CC6">
        <w:rPr>
          <w:rFonts w:ascii="Times New Roman" w:hAnsi="Times New Roman" w:cs="Times New Roman"/>
        </w:rPr>
        <w:t>“The cost of saving the multiverse”</w:t>
      </w:r>
    </w:p>
    <w:p w14:paraId="76B4CC4E" w14:textId="77777777" w:rsidR="002B791C" w:rsidRPr="00837CC6" w:rsidRDefault="002B791C" w:rsidP="002B791C">
      <w:pPr>
        <w:pStyle w:val="NoSpacing"/>
        <w:ind w:left="408"/>
        <w:rPr>
          <w:rFonts w:ascii="Times New Roman" w:hAnsi="Times New Roman" w:cs="Times New Roman"/>
          <w:b/>
          <w:bCs/>
        </w:rPr>
      </w:pPr>
    </w:p>
    <w:p w14:paraId="1E595F50" w14:textId="5658A2F2" w:rsidR="005D5020" w:rsidRPr="00837CC6" w:rsidRDefault="005D5020" w:rsidP="005D5020">
      <w:pPr>
        <w:pStyle w:val="NoSpacing"/>
        <w:ind w:left="48"/>
        <w:rPr>
          <w:rFonts w:ascii="Times New Roman" w:hAnsi="Times New Roman" w:cs="Times New Roman"/>
          <w:b/>
          <w:bCs/>
        </w:rPr>
      </w:pPr>
      <w:r w:rsidRPr="00837CC6">
        <w:rPr>
          <w:rFonts w:ascii="Times New Roman" w:hAnsi="Times New Roman" w:cs="Times New Roman"/>
          <w:b/>
          <w:bCs/>
        </w:rPr>
        <w:t>On the Campaign log and on each identities Hero Point Track, gain 1 Hero Point for each of the following:</w:t>
      </w:r>
    </w:p>
    <w:p w14:paraId="216FF50F" w14:textId="5F18FD70" w:rsidR="005D5020" w:rsidRPr="00837CC6" w:rsidRDefault="005D5020" w:rsidP="005D5020">
      <w:pPr>
        <w:pStyle w:val="NoSpacing"/>
        <w:ind w:left="48"/>
        <w:rPr>
          <w:rFonts w:ascii="Times New Roman" w:hAnsi="Times New Roman" w:cs="Times New Roman"/>
          <w:b/>
          <w:bCs/>
        </w:rPr>
      </w:pPr>
    </w:p>
    <w:p w14:paraId="77F449DC" w14:textId="77777777" w:rsidR="00AD2124" w:rsidRPr="00837CC6" w:rsidRDefault="005D5020" w:rsidP="005D5020">
      <w:pPr>
        <w:pStyle w:val="NoSpacing"/>
        <w:numPr>
          <w:ilvl w:val="0"/>
          <w:numId w:val="2"/>
        </w:numPr>
        <w:rPr>
          <w:rFonts w:ascii="Times New Roman" w:hAnsi="Times New Roman" w:cs="Times New Roman"/>
        </w:rPr>
      </w:pPr>
      <w:r w:rsidRPr="00837CC6">
        <w:rPr>
          <w:rFonts w:ascii="Times New Roman" w:hAnsi="Times New Roman" w:cs="Times New Roman"/>
        </w:rPr>
        <w:t>Each card in the victory pile</w:t>
      </w:r>
    </w:p>
    <w:p w14:paraId="5CBFAC58" w14:textId="32CD4E45" w:rsidR="005D5020" w:rsidRPr="00837CC6" w:rsidRDefault="00AD2124" w:rsidP="005D5020">
      <w:pPr>
        <w:pStyle w:val="NoSpacing"/>
        <w:numPr>
          <w:ilvl w:val="0"/>
          <w:numId w:val="2"/>
        </w:numPr>
        <w:rPr>
          <w:rFonts w:ascii="Times New Roman" w:hAnsi="Times New Roman" w:cs="Times New Roman"/>
        </w:rPr>
      </w:pPr>
      <w:r w:rsidRPr="00837CC6">
        <w:rPr>
          <w:rFonts w:ascii="Times New Roman" w:hAnsi="Times New Roman" w:cs="Times New Roman"/>
        </w:rPr>
        <w:t>No identity was defeated</w:t>
      </w:r>
      <w:r w:rsidR="005D5020" w:rsidRPr="00837CC6">
        <w:rPr>
          <w:rFonts w:ascii="Times New Roman" w:hAnsi="Times New Roman" w:cs="Times New Roman"/>
        </w:rPr>
        <w:t xml:space="preserve"> </w:t>
      </w:r>
    </w:p>
    <w:p w14:paraId="17990AB7" w14:textId="69F614CB" w:rsidR="005D5020" w:rsidRPr="00837CC6" w:rsidRDefault="002B791C" w:rsidP="005D5020">
      <w:pPr>
        <w:pStyle w:val="NoSpacing"/>
        <w:numPr>
          <w:ilvl w:val="0"/>
          <w:numId w:val="2"/>
        </w:numPr>
        <w:rPr>
          <w:rFonts w:ascii="Times New Roman" w:hAnsi="Times New Roman" w:cs="Times New Roman"/>
        </w:rPr>
      </w:pPr>
      <w:r w:rsidRPr="00837CC6">
        <w:rPr>
          <w:rFonts w:ascii="Times New Roman" w:hAnsi="Times New Roman" w:cs="Times New Roman"/>
        </w:rPr>
        <w:t>If there is no threat on the main scheme</w:t>
      </w:r>
    </w:p>
    <w:p w14:paraId="2088A71C" w14:textId="357F9E36" w:rsidR="006B4975" w:rsidRPr="00837CC6" w:rsidRDefault="006B4975" w:rsidP="006B4975">
      <w:pPr>
        <w:pStyle w:val="NoSpacing"/>
        <w:rPr>
          <w:rFonts w:ascii="Times New Roman" w:hAnsi="Times New Roman" w:cs="Times New Roman"/>
        </w:rPr>
      </w:pPr>
    </w:p>
    <w:p w14:paraId="266A8B6C" w14:textId="482A35C0" w:rsidR="006B4975" w:rsidRPr="00837CC6" w:rsidRDefault="006B4975" w:rsidP="006B4975">
      <w:pPr>
        <w:pStyle w:val="NoSpacing"/>
        <w:rPr>
          <w:rFonts w:ascii="Times New Roman" w:hAnsi="Times New Roman" w:cs="Times New Roman"/>
          <w:b/>
          <w:bCs/>
        </w:rPr>
      </w:pPr>
      <w:r w:rsidRPr="00837CC6">
        <w:rPr>
          <w:rFonts w:ascii="Times New Roman" w:hAnsi="Times New Roman" w:cs="Times New Roman"/>
          <w:b/>
          <w:bCs/>
        </w:rPr>
        <w:t>Gain 2 Hero Points on the campaign log and on each identities Hero Point Track</w:t>
      </w:r>
    </w:p>
    <w:p w14:paraId="7BE54A91" w14:textId="77777777" w:rsidR="006B4975" w:rsidRPr="00837CC6" w:rsidRDefault="006B4975" w:rsidP="006B4975">
      <w:pPr>
        <w:pStyle w:val="NoSpacing"/>
        <w:rPr>
          <w:rFonts w:ascii="Times New Roman" w:hAnsi="Times New Roman" w:cs="Times New Roman"/>
        </w:rPr>
      </w:pPr>
    </w:p>
    <w:p w14:paraId="0A73786E" w14:textId="0ADFD3FE" w:rsidR="002B791C" w:rsidRPr="00837CC6" w:rsidRDefault="002B791C" w:rsidP="002B791C">
      <w:pPr>
        <w:pStyle w:val="NoSpacing"/>
        <w:rPr>
          <w:rFonts w:ascii="Times New Roman" w:hAnsi="Times New Roman" w:cs="Times New Roman"/>
          <w:b/>
          <w:bCs/>
        </w:rPr>
      </w:pPr>
    </w:p>
    <w:p w14:paraId="06828B62" w14:textId="27C4A24F" w:rsidR="002B791C" w:rsidRPr="00837CC6" w:rsidRDefault="002B791C" w:rsidP="002B791C">
      <w:pPr>
        <w:pStyle w:val="NoSpacing"/>
        <w:rPr>
          <w:rFonts w:ascii="Times New Roman" w:hAnsi="Times New Roman" w:cs="Times New Roman"/>
          <w:b/>
          <w:bCs/>
        </w:rPr>
      </w:pPr>
      <w:r w:rsidRPr="00837CC6">
        <w:rPr>
          <w:rFonts w:ascii="Times New Roman" w:hAnsi="Times New Roman" w:cs="Times New Roman"/>
          <w:b/>
          <w:bCs/>
        </w:rPr>
        <w:t xml:space="preserve">Add 1 to the </w:t>
      </w:r>
      <w:r w:rsidR="004D111E" w:rsidRPr="00837CC6">
        <w:rPr>
          <w:rFonts w:ascii="Times New Roman" w:hAnsi="Times New Roman" w:cs="Times New Roman"/>
          <w:b/>
          <w:bCs/>
        </w:rPr>
        <w:t>Villain</w:t>
      </w:r>
      <w:r w:rsidRPr="00837CC6">
        <w:rPr>
          <w:rFonts w:ascii="Times New Roman" w:hAnsi="Times New Roman" w:cs="Times New Roman"/>
          <w:b/>
          <w:bCs/>
        </w:rPr>
        <w:t xml:space="preserve"> Hazard track for each of the following:</w:t>
      </w:r>
    </w:p>
    <w:p w14:paraId="5929D377" w14:textId="77777777" w:rsidR="002B791C" w:rsidRPr="00837CC6" w:rsidRDefault="002B791C" w:rsidP="002B791C">
      <w:pPr>
        <w:pStyle w:val="NoSpacing"/>
        <w:rPr>
          <w:rFonts w:ascii="Times New Roman" w:hAnsi="Times New Roman" w:cs="Times New Roman"/>
        </w:rPr>
      </w:pPr>
    </w:p>
    <w:p w14:paraId="34A26428" w14:textId="16A1D95D" w:rsidR="002B791C" w:rsidRPr="00837CC6" w:rsidRDefault="002B791C" w:rsidP="002B791C">
      <w:pPr>
        <w:pStyle w:val="NoSpacing"/>
        <w:numPr>
          <w:ilvl w:val="0"/>
          <w:numId w:val="2"/>
        </w:numPr>
        <w:rPr>
          <w:rFonts w:ascii="Times New Roman" w:hAnsi="Times New Roman" w:cs="Times New Roman"/>
        </w:rPr>
      </w:pPr>
      <w:r w:rsidRPr="00837CC6">
        <w:rPr>
          <w:rFonts w:ascii="Times New Roman" w:hAnsi="Times New Roman" w:cs="Times New Roman"/>
        </w:rPr>
        <w:t>At least one identity was defeated</w:t>
      </w:r>
    </w:p>
    <w:p w14:paraId="0FF92E74" w14:textId="5CFA9DF8" w:rsidR="002B791C" w:rsidRPr="00837CC6" w:rsidRDefault="002B791C" w:rsidP="002B791C">
      <w:pPr>
        <w:pStyle w:val="NoSpacing"/>
        <w:numPr>
          <w:ilvl w:val="0"/>
          <w:numId w:val="2"/>
        </w:numPr>
        <w:rPr>
          <w:rFonts w:ascii="Times New Roman" w:hAnsi="Times New Roman" w:cs="Times New Roman"/>
        </w:rPr>
      </w:pPr>
      <w:r w:rsidRPr="00837CC6">
        <w:rPr>
          <w:rFonts w:ascii="Times New Roman" w:hAnsi="Times New Roman" w:cs="Times New Roman"/>
        </w:rPr>
        <w:t>There is 6(per player) threat on the main scheme</w:t>
      </w:r>
    </w:p>
    <w:p w14:paraId="158B1088" w14:textId="1305F84B" w:rsidR="002B3420" w:rsidRPr="00837CC6" w:rsidRDefault="002B3420" w:rsidP="002B3420">
      <w:pPr>
        <w:pStyle w:val="NoSpacing"/>
        <w:rPr>
          <w:rFonts w:ascii="Times New Roman" w:hAnsi="Times New Roman" w:cs="Times New Roman"/>
        </w:rPr>
      </w:pPr>
    </w:p>
    <w:p w14:paraId="5F4B3E00" w14:textId="77777777" w:rsidR="002B3420" w:rsidRPr="00837CC6" w:rsidRDefault="002B3420" w:rsidP="002B3420">
      <w:pPr>
        <w:pStyle w:val="NoSpacing"/>
        <w:rPr>
          <w:rFonts w:ascii="Times New Roman" w:hAnsi="Times New Roman" w:cs="Times New Roman"/>
          <w:b/>
          <w:bCs/>
        </w:rPr>
      </w:pPr>
      <w:r w:rsidRPr="00837CC6">
        <w:rPr>
          <w:rFonts w:ascii="Times New Roman" w:hAnsi="Times New Roman" w:cs="Times New Roman"/>
          <w:b/>
          <w:bCs/>
        </w:rPr>
        <w:t>Expert Campaign Only:</w:t>
      </w:r>
      <w:r w:rsidRPr="00837CC6">
        <w:rPr>
          <w:rFonts w:ascii="Times New Roman" w:hAnsi="Times New Roman" w:cs="Times New Roman"/>
        </w:rPr>
        <w:t xml:space="preserve"> Record each identity’s remaining hit points.</w:t>
      </w:r>
    </w:p>
    <w:p w14:paraId="67130247" w14:textId="77777777" w:rsidR="002B3420" w:rsidRPr="00837CC6" w:rsidRDefault="002B3420" w:rsidP="002B3420">
      <w:pPr>
        <w:pStyle w:val="NoSpacing"/>
        <w:rPr>
          <w:rFonts w:ascii="Times New Roman" w:hAnsi="Times New Roman" w:cs="Times New Roman"/>
        </w:rPr>
      </w:pPr>
    </w:p>
    <w:p w14:paraId="47D45FB2" w14:textId="77777777" w:rsidR="002B791C" w:rsidRPr="00837CC6" w:rsidRDefault="002B791C" w:rsidP="002B791C">
      <w:pPr>
        <w:pStyle w:val="NoSpacing"/>
        <w:rPr>
          <w:rFonts w:ascii="Times New Roman" w:hAnsi="Times New Roman" w:cs="Times New Roman"/>
          <w:b/>
          <w:bCs/>
        </w:rPr>
      </w:pPr>
    </w:p>
    <w:p w14:paraId="7618F70D" w14:textId="36CA9D24" w:rsidR="002B791C" w:rsidRPr="00837CC6" w:rsidRDefault="002B791C" w:rsidP="002B791C">
      <w:pPr>
        <w:pStyle w:val="NoSpacing"/>
        <w:rPr>
          <w:rFonts w:ascii="Times New Roman" w:hAnsi="Times New Roman" w:cs="Times New Roman"/>
          <w:b/>
          <w:bCs/>
        </w:rPr>
      </w:pPr>
    </w:p>
    <w:p w14:paraId="15FB4BD1" w14:textId="77777777" w:rsidR="002B791C" w:rsidRPr="00837CC6" w:rsidRDefault="002B791C" w:rsidP="002B791C">
      <w:pPr>
        <w:pStyle w:val="NoSpacing"/>
        <w:rPr>
          <w:rFonts w:ascii="Times New Roman" w:hAnsi="Times New Roman" w:cs="Times New Roman"/>
          <w:b/>
          <w:bCs/>
        </w:rPr>
      </w:pPr>
    </w:p>
    <w:p w14:paraId="03F9B9CB" w14:textId="77777777" w:rsidR="005D5020" w:rsidRPr="00837CC6" w:rsidRDefault="005D5020" w:rsidP="005D5020">
      <w:pPr>
        <w:pStyle w:val="NoSpacing"/>
        <w:ind w:left="48"/>
        <w:rPr>
          <w:rFonts w:ascii="Times New Roman" w:hAnsi="Times New Roman" w:cs="Times New Roman"/>
          <w:b/>
          <w:bCs/>
        </w:rPr>
      </w:pPr>
    </w:p>
    <w:p w14:paraId="64F96EB5" w14:textId="77777777" w:rsidR="005D5020" w:rsidRPr="00837CC6" w:rsidRDefault="005D5020" w:rsidP="005D5020">
      <w:pPr>
        <w:pStyle w:val="NoSpacing"/>
        <w:rPr>
          <w:rFonts w:ascii="Times New Roman" w:hAnsi="Times New Roman" w:cs="Times New Roman"/>
          <w:b/>
          <w:bCs/>
        </w:rPr>
      </w:pPr>
    </w:p>
    <w:p w14:paraId="6AEB5B09" w14:textId="77777777" w:rsidR="00C40D83" w:rsidRPr="00837CC6" w:rsidRDefault="00C40D83" w:rsidP="00FC4292">
      <w:pPr>
        <w:pStyle w:val="NoSpacing"/>
        <w:rPr>
          <w:rFonts w:ascii="Times New Roman" w:hAnsi="Times New Roman" w:cs="Times New Roman"/>
          <w:b/>
          <w:bCs/>
        </w:rPr>
      </w:pPr>
    </w:p>
    <w:p w14:paraId="34910983" w14:textId="3B26C73F" w:rsidR="003361CE" w:rsidRPr="00837CC6" w:rsidRDefault="003361CE" w:rsidP="00FC4292">
      <w:pPr>
        <w:pStyle w:val="NoSpacing"/>
        <w:rPr>
          <w:rFonts w:ascii="Times New Roman" w:hAnsi="Times New Roman" w:cs="Times New Roman"/>
        </w:rPr>
      </w:pPr>
    </w:p>
    <w:p w14:paraId="59B6A1DD" w14:textId="64966887" w:rsidR="003361CE" w:rsidRPr="00837CC6" w:rsidRDefault="003361CE" w:rsidP="00FC4292">
      <w:pPr>
        <w:pStyle w:val="NoSpacing"/>
        <w:rPr>
          <w:rFonts w:ascii="Times New Roman" w:hAnsi="Times New Roman" w:cs="Times New Roman"/>
          <w:sz w:val="20"/>
          <w:szCs w:val="20"/>
        </w:rPr>
      </w:pPr>
    </w:p>
    <w:p w14:paraId="7934FDC6" w14:textId="00F88301" w:rsidR="002B3420" w:rsidRPr="00837CC6" w:rsidRDefault="002B3420" w:rsidP="00FC4292">
      <w:pPr>
        <w:pStyle w:val="NoSpacing"/>
        <w:rPr>
          <w:rFonts w:ascii="Times New Roman" w:hAnsi="Times New Roman" w:cs="Times New Roman"/>
          <w:sz w:val="20"/>
          <w:szCs w:val="20"/>
        </w:rPr>
      </w:pPr>
    </w:p>
    <w:p w14:paraId="58C66A65" w14:textId="4EEC84E6" w:rsidR="002B3420" w:rsidRPr="00837CC6" w:rsidRDefault="002B3420" w:rsidP="00FC4292">
      <w:pPr>
        <w:pStyle w:val="NoSpacing"/>
        <w:rPr>
          <w:rFonts w:ascii="Times New Roman" w:hAnsi="Times New Roman" w:cs="Times New Roman"/>
          <w:sz w:val="20"/>
          <w:szCs w:val="20"/>
        </w:rPr>
      </w:pPr>
    </w:p>
    <w:p w14:paraId="62B3598C" w14:textId="157F4294" w:rsidR="002B3420" w:rsidRPr="00837CC6" w:rsidRDefault="002B3420" w:rsidP="00FC4292">
      <w:pPr>
        <w:pStyle w:val="NoSpacing"/>
        <w:rPr>
          <w:rFonts w:ascii="Times New Roman" w:hAnsi="Times New Roman" w:cs="Times New Roman"/>
          <w:sz w:val="20"/>
          <w:szCs w:val="20"/>
        </w:rPr>
      </w:pPr>
    </w:p>
    <w:p w14:paraId="4E29DEC3" w14:textId="3753C51E" w:rsidR="002B3420" w:rsidRPr="00837CC6" w:rsidRDefault="002B3420" w:rsidP="00FC4292">
      <w:pPr>
        <w:pStyle w:val="NoSpacing"/>
        <w:rPr>
          <w:rFonts w:ascii="Times New Roman" w:hAnsi="Times New Roman" w:cs="Times New Roman"/>
          <w:sz w:val="20"/>
          <w:szCs w:val="20"/>
        </w:rPr>
      </w:pPr>
    </w:p>
    <w:p w14:paraId="23BDE76B" w14:textId="4763AD57" w:rsidR="002B3420" w:rsidRPr="00837CC6" w:rsidRDefault="002B3420" w:rsidP="00FC4292">
      <w:pPr>
        <w:pStyle w:val="NoSpacing"/>
        <w:rPr>
          <w:rFonts w:ascii="Times New Roman" w:hAnsi="Times New Roman" w:cs="Times New Roman"/>
          <w:sz w:val="20"/>
          <w:szCs w:val="20"/>
        </w:rPr>
      </w:pPr>
    </w:p>
    <w:p w14:paraId="55FDC8A8" w14:textId="0407BE03" w:rsidR="002B3420" w:rsidRPr="00837CC6" w:rsidRDefault="002B3420" w:rsidP="00FC4292">
      <w:pPr>
        <w:pStyle w:val="NoSpacing"/>
        <w:rPr>
          <w:rFonts w:ascii="Times New Roman" w:hAnsi="Times New Roman" w:cs="Times New Roman"/>
          <w:sz w:val="20"/>
          <w:szCs w:val="20"/>
        </w:rPr>
      </w:pPr>
    </w:p>
    <w:p w14:paraId="3811188F" w14:textId="02E80AE2" w:rsidR="002B3420" w:rsidRPr="00837CC6" w:rsidRDefault="002B3420" w:rsidP="00FC4292">
      <w:pPr>
        <w:pStyle w:val="NoSpacing"/>
        <w:rPr>
          <w:rFonts w:ascii="Times New Roman" w:hAnsi="Times New Roman" w:cs="Times New Roman"/>
          <w:sz w:val="20"/>
          <w:szCs w:val="20"/>
        </w:rPr>
      </w:pPr>
    </w:p>
    <w:p w14:paraId="1AF626EB" w14:textId="703FBC4B" w:rsidR="002B3420" w:rsidRPr="00837CC6" w:rsidRDefault="002B3420" w:rsidP="00FC4292">
      <w:pPr>
        <w:pStyle w:val="NoSpacing"/>
        <w:rPr>
          <w:rFonts w:ascii="Times New Roman" w:hAnsi="Times New Roman" w:cs="Times New Roman"/>
          <w:sz w:val="20"/>
          <w:szCs w:val="20"/>
        </w:rPr>
      </w:pPr>
    </w:p>
    <w:p w14:paraId="58277F8F" w14:textId="7E556397" w:rsidR="002B3420" w:rsidRPr="00837CC6" w:rsidRDefault="002B3420" w:rsidP="00FC4292">
      <w:pPr>
        <w:pStyle w:val="NoSpacing"/>
        <w:rPr>
          <w:rFonts w:ascii="Times New Roman" w:hAnsi="Times New Roman" w:cs="Times New Roman"/>
          <w:sz w:val="20"/>
          <w:szCs w:val="20"/>
        </w:rPr>
      </w:pPr>
    </w:p>
    <w:p w14:paraId="2CDAA579" w14:textId="5B0AD21F" w:rsidR="002B3420" w:rsidRPr="00837CC6" w:rsidRDefault="002B3420" w:rsidP="00FC4292">
      <w:pPr>
        <w:pStyle w:val="NoSpacing"/>
        <w:rPr>
          <w:rFonts w:ascii="Times New Roman" w:hAnsi="Times New Roman" w:cs="Times New Roman"/>
          <w:sz w:val="20"/>
          <w:szCs w:val="20"/>
        </w:rPr>
      </w:pPr>
    </w:p>
    <w:p w14:paraId="492BCDD2" w14:textId="3083D3F9" w:rsidR="002B3420" w:rsidRPr="00837CC6" w:rsidRDefault="002B3420" w:rsidP="00FC4292">
      <w:pPr>
        <w:pStyle w:val="NoSpacing"/>
        <w:rPr>
          <w:rFonts w:ascii="Times New Roman" w:hAnsi="Times New Roman" w:cs="Times New Roman"/>
          <w:sz w:val="20"/>
          <w:szCs w:val="20"/>
        </w:rPr>
      </w:pPr>
    </w:p>
    <w:p w14:paraId="4C67B366" w14:textId="415A35E2" w:rsidR="002B3420" w:rsidRPr="00837CC6" w:rsidRDefault="002B3420" w:rsidP="00FC4292">
      <w:pPr>
        <w:pStyle w:val="NoSpacing"/>
        <w:rPr>
          <w:rFonts w:ascii="Times New Roman" w:hAnsi="Times New Roman" w:cs="Times New Roman"/>
          <w:sz w:val="20"/>
          <w:szCs w:val="20"/>
        </w:rPr>
      </w:pPr>
    </w:p>
    <w:p w14:paraId="3CD1F32C" w14:textId="5D6AB12E" w:rsidR="002B3420" w:rsidRPr="00837CC6" w:rsidRDefault="002B3420" w:rsidP="00FC4292">
      <w:pPr>
        <w:pStyle w:val="NoSpacing"/>
        <w:rPr>
          <w:rFonts w:ascii="Times New Roman" w:hAnsi="Times New Roman" w:cs="Times New Roman"/>
          <w:sz w:val="20"/>
          <w:szCs w:val="20"/>
        </w:rPr>
      </w:pPr>
    </w:p>
    <w:p w14:paraId="611C1584" w14:textId="0D7240B3" w:rsidR="002B3420" w:rsidRPr="00837CC6" w:rsidRDefault="002B3420" w:rsidP="00FC4292">
      <w:pPr>
        <w:pStyle w:val="NoSpacing"/>
        <w:rPr>
          <w:rFonts w:ascii="Times New Roman" w:hAnsi="Times New Roman" w:cs="Times New Roman"/>
          <w:sz w:val="20"/>
          <w:szCs w:val="20"/>
        </w:rPr>
      </w:pPr>
    </w:p>
    <w:p w14:paraId="7328BB09" w14:textId="7C9C4852" w:rsidR="002B3420" w:rsidRPr="00837CC6" w:rsidRDefault="002B3420" w:rsidP="00FC4292">
      <w:pPr>
        <w:pStyle w:val="NoSpacing"/>
        <w:rPr>
          <w:rFonts w:ascii="Times New Roman" w:hAnsi="Times New Roman" w:cs="Times New Roman"/>
          <w:sz w:val="20"/>
          <w:szCs w:val="20"/>
        </w:rPr>
      </w:pPr>
    </w:p>
    <w:p w14:paraId="128F5BF7" w14:textId="20C7D50B" w:rsidR="002B3420" w:rsidRPr="00837CC6" w:rsidRDefault="002B3420" w:rsidP="00FC4292">
      <w:pPr>
        <w:pStyle w:val="NoSpacing"/>
        <w:rPr>
          <w:rFonts w:ascii="Times New Roman" w:hAnsi="Times New Roman" w:cs="Times New Roman"/>
          <w:sz w:val="20"/>
          <w:szCs w:val="20"/>
        </w:rPr>
      </w:pPr>
    </w:p>
    <w:p w14:paraId="2D44D752" w14:textId="450533D7" w:rsidR="002B3420" w:rsidRPr="00837CC6" w:rsidRDefault="002B3420" w:rsidP="00FC4292">
      <w:pPr>
        <w:pStyle w:val="NoSpacing"/>
        <w:rPr>
          <w:rFonts w:ascii="Times New Roman" w:hAnsi="Times New Roman" w:cs="Times New Roman"/>
          <w:sz w:val="20"/>
          <w:szCs w:val="20"/>
        </w:rPr>
      </w:pPr>
    </w:p>
    <w:p w14:paraId="73A28AC8" w14:textId="3DB30607" w:rsidR="002B3420" w:rsidRPr="00837CC6" w:rsidRDefault="002B3420" w:rsidP="00FC4292">
      <w:pPr>
        <w:pStyle w:val="NoSpacing"/>
        <w:rPr>
          <w:rFonts w:ascii="Times New Roman" w:hAnsi="Times New Roman" w:cs="Times New Roman"/>
          <w:sz w:val="20"/>
          <w:szCs w:val="20"/>
        </w:rPr>
      </w:pPr>
    </w:p>
    <w:p w14:paraId="17FB1FA0" w14:textId="17F8F1E1" w:rsidR="002B3420" w:rsidRPr="00837CC6" w:rsidRDefault="002B3420" w:rsidP="00FC4292">
      <w:pPr>
        <w:pStyle w:val="NoSpacing"/>
        <w:rPr>
          <w:rFonts w:ascii="Times New Roman" w:hAnsi="Times New Roman" w:cs="Times New Roman"/>
          <w:sz w:val="20"/>
          <w:szCs w:val="20"/>
        </w:rPr>
      </w:pPr>
    </w:p>
    <w:p w14:paraId="4463F36B" w14:textId="497E2FEE" w:rsidR="002B3420" w:rsidRPr="00837CC6" w:rsidRDefault="002B3420" w:rsidP="00FC4292">
      <w:pPr>
        <w:pStyle w:val="NoSpacing"/>
        <w:rPr>
          <w:rFonts w:ascii="Times New Roman" w:hAnsi="Times New Roman" w:cs="Times New Roman"/>
          <w:sz w:val="20"/>
          <w:szCs w:val="20"/>
        </w:rPr>
      </w:pPr>
    </w:p>
    <w:p w14:paraId="0901920F" w14:textId="1C4CFFB3" w:rsidR="002B3420" w:rsidRPr="00837CC6" w:rsidRDefault="002B3420" w:rsidP="00FC4292">
      <w:pPr>
        <w:pStyle w:val="NoSpacing"/>
        <w:rPr>
          <w:rFonts w:ascii="Times New Roman" w:hAnsi="Times New Roman" w:cs="Times New Roman"/>
          <w:sz w:val="20"/>
          <w:szCs w:val="20"/>
        </w:rPr>
      </w:pPr>
    </w:p>
    <w:p w14:paraId="50FA3CFC" w14:textId="2B0269E9" w:rsidR="002B3420" w:rsidRPr="00837CC6" w:rsidRDefault="002B3420" w:rsidP="00FC4292">
      <w:pPr>
        <w:pStyle w:val="NoSpacing"/>
        <w:rPr>
          <w:rFonts w:ascii="Times New Roman" w:hAnsi="Times New Roman" w:cs="Times New Roman"/>
          <w:sz w:val="20"/>
          <w:szCs w:val="20"/>
        </w:rPr>
      </w:pPr>
    </w:p>
    <w:p w14:paraId="16A5EBBC" w14:textId="765147D6" w:rsidR="002B3420" w:rsidRPr="00837CC6" w:rsidRDefault="002B3420" w:rsidP="00FC4292">
      <w:pPr>
        <w:pStyle w:val="NoSpacing"/>
        <w:rPr>
          <w:rFonts w:ascii="Times New Roman" w:hAnsi="Times New Roman" w:cs="Times New Roman"/>
          <w:sz w:val="20"/>
          <w:szCs w:val="20"/>
        </w:rPr>
      </w:pPr>
    </w:p>
    <w:p w14:paraId="273DD3F4" w14:textId="09F9112F" w:rsidR="002B3420" w:rsidRPr="00837CC6" w:rsidRDefault="002B3420" w:rsidP="00FC4292">
      <w:pPr>
        <w:pStyle w:val="NoSpacing"/>
        <w:rPr>
          <w:rFonts w:ascii="Times New Roman" w:hAnsi="Times New Roman" w:cs="Times New Roman"/>
          <w:sz w:val="20"/>
          <w:szCs w:val="20"/>
        </w:rPr>
      </w:pPr>
    </w:p>
    <w:p w14:paraId="3314EDE0" w14:textId="44F66DE3" w:rsidR="002B3420" w:rsidRPr="00837CC6" w:rsidRDefault="002B3420" w:rsidP="00FC4292">
      <w:pPr>
        <w:pStyle w:val="NoSpacing"/>
        <w:rPr>
          <w:rFonts w:ascii="Times New Roman" w:hAnsi="Times New Roman" w:cs="Times New Roman"/>
          <w:sz w:val="20"/>
          <w:szCs w:val="20"/>
        </w:rPr>
      </w:pPr>
    </w:p>
    <w:p w14:paraId="3CE26A31" w14:textId="5510B3A4" w:rsidR="002B3420" w:rsidRPr="00837CC6" w:rsidRDefault="002B3420" w:rsidP="00FC4292">
      <w:pPr>
        <w:pStyle w:val="NoSpacing"/>
        <w:rPr>
          <w:rFonts w:ascii="Times New Roman" w:hAnsi="Times New Roman" w:cs="Times New Roman"/>
          <w:sz w:val="20"/>
          <w:szCs w:val="20"/>
        </w:rPr>
      </w:pPr>
    </w:p>
    <w:p w14:paraId="7CC86C3F" w14:textId="2FEDACA4" w:rsidR="002B3420" w:rsidRPr="00837CC6" w:rsidRDefault="002B3420" w:rsidP="00FC4292">
      <w:pPr>
        <w:pStyle w:val="NoSpacing"/>
        <w:rPr>
          <w:rFonts w:ascii="Times New Roman" w:hAnsi="Times New Roman" w:cs="Times New Roman"/>
          <w:sz w:val="20"/>
          <w:szCs w:val="20"/>
        </w:rPr>
      </w:pPr>
    </w:p>
    <w:p w14:paraId="4C04DDE1" w14:textId="71C0D375" w:rsidR="002B3420" w:rsidRPr="00837CC6" w:rsidRDefault="002B3420" w:rsidP="00FC4292">
      <w:pPr>
        <w:pStyle w:val="NoSpacing"/>
        <w:rPr>
          <w:rFonts w:ascii="Times New Roman" w:hAnsi="Times New Roman" w:cs="Times New Roman"/>
          <w:sz w:val="20"/>
          <w:szCs w:val="20"/>
        </w:rPr>
      </w:pPr>
    </w:p>
    <w:p w14:paraId="0D7D1DBA" w14:textId="13EA238B" w:rsidR="002B3420" w:rsidRPr="00837CC6" w:rsidRDefault="002B3420" w:rsidP="00FC4292">
      <w:pPr>
        <w:pStyle w:val="NoSpacing"/>
        <w:rPr>
          <w:rFonts w:ascii="Times New Roman" w:hAnsi="Times New Roman" w:cs="Times New Roman"/>
          <w:sz w:val="20"/>
          <w:szCs w:val="20"/>
        </w:rPr>
      </w:pPr>
    </w:p>
    <w:p w14:paraId="18623D1A" w14:textId="0BCECB5E" w:rsidR="002B3420" w:rsidRPr="00837CC6" w:rsidRDefault="002B3420" w:rsidP="00FC4292">
      <w:pPr>
        <w:pStyle w:val="NoSpacing"/>
        <w:rPr>
          <w:rFonts w:ascii="Times New Roman" w:hAnsi="Times New Roman" w:cs="Times New Roman"/>
          <w:sz w:val="20"/>
          <w:szCs w:val="20"/>
        </w:rPr>
      </w:pPr>
    </w:p>
    <w:p w14:paraId="175C7C1D" w14:textId="52122965" w:rsidR="002B3420" w:rsidRPr="00837CC6" w:rsidRDefault="002B3420" w:rsidP="00FC4292">
      <w:pPr>
        <w:pStyle w:val="NoSpacing"/>
        <w:rPr>
          <w:rFonts w:ascii="Times New Roman" w:hAnsi="Times New Roman" w:cs="Times New Roman"/>
          <w:sz w:val="20"/>
          <w:szCs w:val="20"/>
        </w:rPr>
      </w:pPr>
    </w:p>
    <w:p w14:paraId="1DCADEC3" w14:textId="0AD094DE" w:rsidR="002B3420" w:rsidRPr="00837CC6" w:rsidRDefault="002B3420" w:rsidP="00FC4292">
      <w:pPr>
        <w:pStyle w:val="NoSpacing"/>
        <w:rPr>
          <w:rFonts w:ascii="Times New Roman" w:hAnsi="Times New Roman" w:cs="Times New Roman"/>
          <w:sz w:val="20"/>
          <w:szCs w:val="20"/>
        </w:rPr>
      </w:pPr>
    </w:p>
    <w:p w14:paraId="7EEBBAB2" w14:textId="34664BC1" w:rsidR="002B3420" w:rsidRPr="00837CC6" w:rsidRDefault="002B3420" w:rsidP="00FC4292">
      <w:pPr>
        <w:pStyle w:val="NoSpacing"/>
        <w:rPr>
          <w:rFonts w:ascii="Times New Roman" w:hAnsi="Times New Roman" w:cs="Times New Roman"/>
          <w:sz w:val="20"/>
          <w:szCs w:val="20"/>
        </w:rPr>
      </w:pPr>
    </w:p>
    <w:p w14:paraId="53750626" w14:textId="4B79D43E" w:rsidR="002B3420" w:rsidRPr="00837CC6" w:rsidRDefault="002B3420" w:rsidP="00FC4292">
      <w:pPr>
        <w:pStyle w:val="NoSpacing"/>
        <w:rPr>
          <w:rFonts w:ascii="Times New Roman" w:hAnsi="Times New Roman" w:cs="Times New Roman"/>
          <w:sz w:val="20"/>
          <w:szCs w:val="20"/>
        </w:rPr>
      </w:pPr>
    </w:p>
    <w:p w14:paraId="1BD032B5" w14:textId="1D35F79D" w:rsidR="002B3420" w:rsidRPr="00837CC6" w:rsidRDefault="002B3420" w:rsidP="00FC4292">
      <w:pPr>
        <w:pStyle w:val="NoSpacing"/>
        <w:rPr>
          <w:rFonts w:ascii="Times New Roman" w:hAnsi="Times New Roman" w:cs="Times New Roman"/>
          <w:sz w:val="20"/>
          <w:szCs w:val="20"/>
        </w:rPr>
      </w:pPr>
    </w:p>
    <w:p w14:paraId="3A68FBCE" w14:textId="6890E965" w:rsidR="002B3420" w:rsidRPr="00837CC6" w:rsidRDefault="002B3420" w:rsidP="00FC4292">
      <w:pPr>
        <w:pStyle w:val="NoSpacing"/>
        <w:rPr>
          <w:rFonts w:ascii="Times New Roman" w:hAnsi="Times New Roman" w:cs="Times New Roman"/>
          <w:sz w:val="20"/>
          <w:szCs w:val="20"/>
        </w:rPr>
      </w:pPr>
    </w:p>
    <w:p w14:paraId="1A56C68C" w14:textId="0E0BB032" w:rsidR="002B3420" w:rsidRPr="00837CC6" w:rsidRDefault="002B3420" w:rsidP="00FC4292">
      <w:pPr>
        <w:pStyle w:val="NoSpacing"/>
        <w:rPr>
          <w:rFonts w:ascii="Times New Roman" w:hAnsi="Times New Roman" w:cs="Times New Roman"/>
          <w:sz w:val="20"/>
          <w:szCs w:val="20"/>
        </w:rPr>
      </w:pPr>
    </w:p>
    <w:p w14:paraId="71731EA4" w14:textId="686B676C" w:rsidR="002B3420" w:rsidRPr="00837CC6" w:rsidRDefault="002B3420" w:rsidP="00FC4292">
      <w:pPr>
        <w:pStyle w:val="NoSpacing"/>
        <w:rPr>
          <w:rFonts w:ascii="Times New Roman" w:hAnsi="Times New Roman" w:cs="Times New Roman"/>
          <w:sz w:val="20"/>
          <w:szCs w:val="20"/>
        </w:rPr>
      </w:pPr>
    </w:p>
    <w:p w14:paraId="7B6B7F29" w14:textId="65FA3B6F" w:rsidR="002B3420" w:rsidRPr="00837CC6" w:rsidRDefault="002B3420" w:rsidP="00FC4292">
      <w:pPr>
        <w:pStyle w:val="NoSpacing"/>
        <w:rPr>
          <w:rFonts w:ascii="Times New Roman" w:hAnsi="Times New Roman" w:cs="Times New Roman"/>
          <w:sz w:val="20"/>
          <w:szCs w:val="20"/>
        </w:rPr>
      </w:pPr>
    </w:p>
    <w:p w14:paraId="4BC6EEC2" w14:textId="29C275B9" w:rsidR="002B3420" w:rsidRPr="00837CC6" w:rsidRDefault="002B3420" w:rsidP="00FC4292">
      <w:pPr>
        <w:pStyle w:val="NoSpacing"/>
        <w:rPr>
          <w:rFonts w:ascii="Times New Roman" w:hAnsi="Times New Roman" w:cs="Times New Roman"/>
          <w:sz w:val="20"/>
          <w:szCs w:val="20"/>
        </w:rPr>
      </w:pPr>
    </w:p>
    <w:p w14:paraId="242B0D9B" w14:textId="22B5AD28" w:rsidR="002B3420" w:rsidRPr="00837CC6" w:rsidRDefault="002B3420" w:rsidP="00FC4292">
      <w:pPr>
        <w:pStyle w:val="NoSpacing"/>
        <w:rPr>
          <w:rFonts w:ascii="Times New Roman" w:hAnsi="Times New Roman" w:cs="Times New Roman"/>
          <w:sz w:val="20"/>
          <w:szCs w:val="20"/>
        </w:rPr>
      </w:pPr>
    </w:p>
    <w:p w14:paraId="2EC093B3" w14:textId="2CEF0E66" w:rsidR="002B3420" w:rsidRPr="00837CC6" w:rsidRDefault="002B3420" w:rsidP="00FC4292">
      <w:pPr>
        <w:pStyle w:val="NoSpacing"/>
        <w:rPr>
          <w:rFonts w:ascii="Times New Roman" w:hAnsi="Times New Roman" w:cs="Times New Roman"/>
          <w:sz w:val="20"/>
          <w:szCs w:val="20"/>
        </w:rPr>
      </w:pPr>
    </w:p>
    <w:p w14:paraId="6A0826C2" w14:textId="55C3DA29" w:rsidR="002B3420" w:rsidRPr="00837CC6" w:rsidRDefault="002B3420" w:rsidP="00FC4292">
      <w:pPr>
        <w:pStyle w:val="NoSpacing"/>
        <w:rPr>
          <w:rFonts w:ascii="Times New Roman" w:hAnsi="Times New Roman" w:cs="Times New Roman"/>
          <w:sz w:val="20"/>
          <w:szCs w:val="20"/>
        </w:rPr>
      </w:pPr>
    </w:p>
    <w:p w14:paraId="55953022" w14:textId="57646F01" w:rsidR="002B3420" w:rsidRPr="00837CC6" w:rsidRDefault="002B3420" w:rsidP="00FC4292">
      <w:pPr>
        <w:pStyle w:val="NoSpacing"/>
        <w:rPr>
          <w:rFonts w:ascii="Times New Roman" w:hAnsi="Times New Roman" w:cs="Times New Roman"/>
          <w:sz w:val="20"/>
          <w:szCs w:val="20"/>
        </w:rPr>
      </w:pPr>
    </w:p>
    <w:p w14:paraId="43034D5C" w14:textId="70BB8DA6" w:rsidR="002B3420" w:rsidRPr="00837CC6" w:rsidRDefault="002B3420" w:rsidP="00FC4292">
      <w:pPr>
        <w:pStyle w:val="NoSpacing"/>
        <w:rPr>
          <w:rFonts w:ascii="Times New Roman" w:hAnsi="Times New Roman" w:cs="Times New Roman"/>
          <w:sz w:val="20"/>
          <w:szCs w:val="20"/>
        </w:rPr>
      </w:pPr>
    </w:p>
    <w:p w14:paraId="6636013A" w14:textId="40DA0BE0" w:rsidR="002B3420" w:rsidRPr="00837CC6" w:rsidRDefault="002B3420" w:rsidP="00FC4292">
      <w:pPr>
        <w:pStyle w:val="NoSpacing"/>
        <w:rPr>
          <w:rFonts w:ascii="Times New Roman" w:hAnsi="Times New Roman" w:cs="Times New Roman"/>
          <w:sz w:val="20"/>
          <w:szCs w:val="20"/>
        </w:rPr>
      </w:pPr>
    </w:p>
    <w:p w14:paraId="0806693E" w14:textId="79003355" w:rsidR="002B3420" w:rsidRPr="00837CC6" w:rsidRDefault="002B3420" w:rsidP="00FC4292">
      <w:pPr>
        <w:pStyle w:val="NoSpacing"/>
        <w:rPr>
          <w:rFonts w:ascii="Times New Roman" w:hAnsi="Times New Roman" w:cs="Times New Roman"/>
          <w:sz w:val="20"/>
          <w:szCs w:val="20"/>
        </w:rPr>
      </w:pPr>
    </w:p>
    <w:p w14:paraId="17BE2C7B" w14:textId="75BD3409" w:rsidR="002B3420" w:rsidRPr="00837CC6" w:rsidRDefault="002B3420" w:rsidP="00FC4292">
      <w:pPr>
        <w:pStyle w:val="NoSpacing"/>
        <w:rPr>
          <w:rFonts w:ascii="Times New Roman" w:hAnsi="Times New Roman" w:cs="Times New Roman"/>
          <w:sz w:val="20"/>
          <w:szCs w:val="20"/>
        </w:rPr>
      </w:pPr>
    </w:p>
    <w:p w14:paraId="768236CD" w14:textId="7C7D4849" w:rsidR="002B3420" w:rsidRPr="00837CC6" w:rsidRDefault="002B3420" w:rsidP="00FC4292">
      <w:pPr>
        <w:pStyle w:val="NoSpacing"/>
        <w:rPr>
          <w:rFonts w:ascii="Times New Roman" w:hAnsi="Times New Roman" w:cs="Times New Roman"/>
          <w:sz w:val="20"/>
          <w:szCs w:val="20"/>
        </w:rPr>
      </w:pPr>
    </w:p>
    <w:p w14:paraId="6D4B156C" w14:textId="7481C8A4" w:rsidR="002B3420" w:rsidRPr="00837CC6" w:rsidRDefault="002B3420" w:rsidP="00FC4292">
      <w:pPr>
        <w:pStyle w:val="NoSpacing"/>
        <w:rPr>
          <w:rFonts w:ascii="Times New Roman" w:hAnsi="Times New Roman" w:cs="Times New Roman"/>
          <w:sz w:val="20"/>
          <w:szCs w:val="20"/>
        </w:rPr>
      </w:pPr>
    </w:p>
    <w:p w14:paraId="31FB37E3" w14:textId="0D9BC022" w:rsidR="002B3420" w:rsidRPr="00837CC6" w:rsidRDefault="002B3420" w:rsidP="00FC4292">
      <w:pPr>
        <w:pStyle w:val="NoSpacing"/>
        <w:rPr>
          <w:rFonts w:ascii="Times New Roman" w:hAnsi="Times New Roman" w:cs="Times New Roman"/>
          <w:sz w:val="20"/>
          <w:szCs w:val="20"/>
        </w:rPr>
      </w:pPr>
    </w:p>
    <w:p w14:paraId="2B268276" w14:textId="7F67C5DA" w:rsidR="002B3420" w:rsidRPr="00837CC6" w:rsidRDefault="002B3420" w:rsidP="00FC4292">
      <w:pPr>
        <w:pStyle w:val="NoSpacing"/>
        <w:rPr>
          <w:rFonts w:ascii="Times New Roman" w:hAnsi="Times New Roman" w:cs="Times New Roman"/>
          <w:sz w:val="20"/>
          <w:szCs w:val="20"/>
        </w:rPr>
      </w:pPr>
    </w:p>
    <w:p w14:paraId="4B1E25FE" w14:textId="5EA46D65" w:rsidR="002B3420" w:rsidRPr="00837CC6" w:rsidRDefault="002B3420" w:rsidP="00FC4292">
      <w:pPr>
        <w:pStyle w:val="NoSpacing"/>
        <w:rPr>
          <w:rFonts w:ascii="Times New Roman" w:hAnsi="Times New Roman" w:cs="Times New Roman"/>
          <w:sz w:val="20"/>
          <w:szCs w:val="20"/>
        </w:rPr>
      </w:pPr>
    </w:p>
    <w:p w14:paraId="650599A6" w14:textId="22E46CF8" w:rsidR="002B3420" w:rsidRPr="00837CC6" w:rsidRDefault="002B3420" w:rsidP="00FC4292">
      <w:pPr>
        <w:pStyle w:val="NoSpacing"/>
        <w:rPr>
          <w:rFonts w:ascii="Times New Roman" w:hAnsi="Times New Roman" w:cs="Times New Roman"/>
          <w:sz w:val="20"/>
          <w:szCs w:val="20"/>
        </w:rPr>
      </w:pPr>
    </w:p>
    <w:p w14:paraId="30351CA5" w14:textId="0098A26A" w:rsidR="002B3420" w:rsidRPr="00837CC6" w:rsidRDefault="002B3420" w:rsidP="00FC4292">
      <w:pPr>
        <w:pStyle w:val="NoSpacing"/>
        <w:rPr>
          <w:rFonts w:ascii="Times New Roman" w:hAnsi="Times New Roman" w:cs="Times New Roman"/>
          <w:sz w:val="20"/>
          <w:szCs w:val="20"/>
        </w:rPr>
      </w:pPr>
    </w:p>
    <w:p w14:paraId="7A9B6005" w14:textId="35BFA3C4" w:rsidR="002B3420" w:rsidRPr="00837CC6" w:rsidRDefault="002B3420" w:rsidP="00FC4292">
      <w:pPr>
        <w:pStyle w:val="NoSpacing"/>
        <w:rPr>
          <w:rFonts w:ascii="Times New Roman" w:hAnsi="Times New Roman" w:cs="Times New Roman"/>
          <w:sz w:val="20"/>
          <w:szCs w:val="20"/>
        </w:rPr>
      </w:pPr>
    </w:p>
    <w:p w14:paraId="13FA76A4" w14:textId="0AA61C4A" w:rsidR="002B3420" w:rsidRPr="00837CC6" w:rsidRDefault="002B3420" w:rsidP="00FC4292">
      <w:pPr>
        <w:pStyle w:val="NoSpacing"/>
        <w:rPr>
          <w:rFonts w:ascii="Times New Roman" w:hAnsi="Times New Roman" w:cs="Times New Roman"/>
          <w:sz w:val="20"/>
          <w:szCs w:val="20"/>
        </w:rPr>
      </w:pPr>
    </w:p>
    <w:p w14:paraId="21980AE4" w14:textId="60E695A8" w:rsidR="002B3420" w:rsidRPr="00837CC6" w:rsidRDefault="002B3420" w:rsidP="00FC4292">
      <w:pPr>
        <w:pStyle w:val="NoSpacing"/>
        <w:rPr>
          <w:rFonts w:ascii="Times New Roman" w:hAnsi="Times New Roman" w:cs="Times New Roman"/>
          <w:sz w:val="20"/>
          <w:szCs w:val="20"/>
        </w:rPr>
      </w:pPr>
    </w:p>
    <w:p w14:paraId="09083D27" w14:textId="1C1EC2F5" w:rsidR="002B3420" w:rsidRPr="00837CC6" w:rsidRDefault="002B3420" w:rsidP="00FC4292">
      <w:pPr>
        <w:pStyle w:val="NoSpacing"/>
        <w:rPr>
          <w:rFonts w:ascii="Times New Roman" w:hAnsi="Times New Roman" w:cs="Times New Roman"/>
          <w:sz w:val="20"/>
          <w:szCs w:val="20"/>
        </w:rPr>
      </w:pPr>
    </w:p>
    <w:p w14:paraId="6329F6E9" w14:textId="5BF2348A" w:rsidR="002B3420" w:rsidRPr="00837CC6" w:rsidRDefault="002B3420" w:rsidP="00FC4292">
      <w:pPr>
        <w:pStyle w:val="NoSpacing"/>
        <w:rPr>
          <w:rFonts w:ascii="Times New Roman" w:hAnsi="Times New Roman" w:cs="Times New Roman"/>
          <w:sz w:val="20"/>
          <w:szCs w:val="20"/>
        </w:rPr>
      </w:pPr>
    </w:p>
    <w:p w14:paraId="75D6818C" w14:textId="4134DBE2" w:rsidR="002B3420" w:rsidRPr="00837CC6" w:rsidRDefault="002B3420" w:rsidP="00FC4292">
      <w:pPr>
        <w:pStyle w:val="NoSpacing"/>
        <w:rPr>
          <w:rFonts w:ascii="Times New Roman" w:hAnsi="Times New Roman" w:cs="Times New Roman"/>
          <w:sz w:val="20"/>
          <w:szCs w:val="20"/>
        </w:rPr>
      </w:pPr>
    </w:p>
    <w:p w14:paraId="23E4490A" w14:textId="07D2D99B" w:rsidR="002B3420" w:rsidRPr="00837CC6" w:rsidRDefault="002B3420" w:rsidP="00FC4292">
      <w:pPr>
        <w:pStyle w:val="NoSpacing"/>
        <w:rPr>
          <w:rFonts w:ascii="Times New Roman" w:hAnsi="Times New Roman" w:cs="Times New Roman"/>
          <w:sz w:val="20"/>
          <w:szCs w:val="20"/>
        </w:rPr>
      </w:pPr>
    </w:p>
    <w:p w14:paraId="3EF2C209" w14:textId="020AABFD" w:rsidR="002B3420" w:rsidRPr="00837CC6" w:rsidRDefault="002B3420" w:rsidP="00FC4292">
      <w:pPr>
        <w:pStyle w:val="NoSpacing"/>
        <w:rPr>
          <w:rFonts w:ascii="Times New Roman" w:hAnsi="Times New Roman" w:cs="Times New Roman"/>
          <w:sz w:val="20"/>
          <w:szCs w:val="20"/>
        </w:rPr>
      </w:pPr>
    </w:p>
    <w:p w14:paraId="6E74BEC8" w14:textId="0FC7EF81" w:rsidR="002B3420" w:rsidRPr="00837CC6" w:rsidRDefault="002B3420" w:rsidP="00FC4292">
      <w:pPr>
        <w:pStyle w:val="NoSpacing"/>
        <w:rPr>
          <w:rFonts w:ascii="Times New Roman" w:hAnsi="Times New Roman" w:cs="Times New Roman"/>
          <w:sz w:val="20"/>
          <w:szCs w:val="20"/>
        </w:rPr>
      </w:pPr>
    </w:p>
    <w:p w14:paraId="7CFBB399" w14:textId="77777777" w:rsidR="00837CC6" w:rsidRDefault="00837CC6" w:rsidP="002B3420">
      <w:pPr>
        <w:rPr>
          <w:rFonts w:ascii="Times New Roman" w:hAnsi="Times New Roman" w:cs="Times New Roman"/>
          <w:b/>
          <w:bCs/>
          <w:sz w:val="40"/>
          <w:szCs w:val="40"/>
        </w:rPr>
      </w:pPr>
    </w:p>
    <w:p w14:paraId="5A68ED7D" w14:textId="06581A75" w:rsidR="002B3420" w:rsidRPr="00837CC6" w:rsidRDefault="002B3420" w:rsidP="002B3420">
      <w:pPr>
        <w:rPr>
          <w:rFonts w:ascii="Times New Roman" w:hAnsi="Times New Roman" w:cs="Times New Roman"/>
          <w:b/>
          <w:bCs/>
          <w:sz w:val="40"/>
          <w:szCs w:val="40"/>
        </w:rPr>
      </w:pPr>
      <w:r w:rsidRPr="00837CC6">
        <w:rPr>
          <w:rFonts w:ascii="Times New Roman" w:hAnsi="Times New Roman" w:cs="Times New Roman"/>
          <w:b/>
          <w:bCs/>
          <w:sz w:val="40"/>
          <w:szCs w:val="40"/>
        </w:rPr>
        <w:lastRenderedPageBreak/>
        <w:t>SCENARIO #</w:t>
      </w:r>
      <w:r w:rsidR="005F7C4F" w:rsidRPr="00837CC6">
        <w:rPr>
          <w:rFonts w:ascii="Times New Roman" w:hAnsi="Times New Roman" w:cs="Times New Roman"/>
          <w:b/>
          <w:bCs/>
          <w:sz w:val="40"/>
          <w:szCs w:val="40"/>
        </w:rPr>
        <w:t>3</w:t>
      </w:r>
      <w:r w:rsidRPr="00837CC6">
        <w:rPr>
          <w:rFonts w:ascii="Times New Roman" w:hAnsi="Times New Roman" w:cs="Times New Roman"/>
          <w:b/>
          <w:bCs/>
          <w:sz w:val="40"/>
          <w:szCs w:val="40"/>
        </w:rPr>
        <w:t xml:space="preserve"> – THE REALITY STONE</w:t>
      </w:r>
    </w:p>
    <w:p w14:paraId="234B5021" w14:textId="5D95F60D" w:rsidR="002B3420" w:rsidRPr="00837CC6" w:rsidRDefault="002B3420" w:rsidP="002B3420">
      <w:pPr>
        <w:rPr>
          <w:rFonts w:ascii="Times New Roman" w:hAnsi="Times New Roman" w:cs="Times New Roman"/>
          <w:b/>
          <w:bCs/>
          <w:sz w:val="24"/>
          <w:szCs w:val="24"/>
        </w:rPr>
      </w:pPr>
      <w:r w:rsidRPr="00837CC6">
        <w:rPr>
          <w:rFonts w:ascii="Times New Roman" w:hAnsi="Times New Roman" w:cs="Times New Roman"/>
          <w:b/>
          <w:bCs/>
          <w:sz w:val="24"/>
          <w:szCs w:val="24"/>
        </w:rPr>
        <w:t>“</w:t>
      </w:r>
      <w:r w:rsidR="00D5226B" w:rsidRPr="00837CC6">
        <w:rPr>
          <w:rFonts w:ascii="Times New Roman" w:hAnsi="Times New Roman" w:cs="Times New Roman"/>
          <w:b/>
          <w:bCs/>
          <w:sz w:val="24"/>
          <w:szCs w:val="24"/>
        </w:rPr>
        <w:t>You receive contact from a group of spider-men from multiple universes.</w:t>
      </w:r>
      <w:r w:rsidRPr="00837CC6">
        <w:rPr>
          <w:rFonts w:ascii="Times New Roman" w:hAnsi="Times New Roman" w:cs="Times New Roman"/>
          <w:b/>
          <w:bCs/>
          <w:sz w:val="24"/>
          <w:szCs w:val="24"/>
        </w:rPr>
        <w:t xml:space="preserve"> </w:t>
      </w:r>
      <w:proofErr w:type="spellStart"/>
      <w:r w:rsidRPr="00837CC6">
        <w:rPr>
          <w:rFonts w:ascii="Times New Roman" w:hAnsi="Times New Roman" w:cs="Times New Roman"/>
          <w:b/>
          <w:bCs/>
          <w:sz w:val="24"/>
          <w:szCs w:val="24"/>
        </w:rPr>
        <w:t>Mysterio</w:t>
      </w:r>
      <w:proofErr w:type="spellEnd"/>
      <w:r w:rsidRPr="00837CC6">
        <w:rPr>
          <w:rFonts w:ascii="Times New Roman" w:hAnsi="Times New Roman" w:cs="Times New Roman"/>
          <w:b/>
          <w:bCs/>
          <w:sz w:val="24"/>
          <w:szCs w:val="24"/>
        </w:rPr>
        <w:t xml:space="preserve"> is in control o</w:t>
      </w:r>
      <w:r w:rsidR="009962E1" w:rsidRPr="00837CC6">
        <w:rPr>
          <w:rFonts w:ascii="Times New Roman" w:hAnsi="Times New Roman" w:cs="Times New Roman"/>
          <w:b/>
          <w:bCs/>
          <w:sz w:val="24"/>
          <w:szCs w:val="24"/>
        </w:rPr>
        <w:t>f</w:t>
      </w:r>
      <w:r w:rsidRPr="00837CC6">
        <w:rPr>
          <w:rFonts w:ascii="Times New Roman" w:hAnsi="Times New Roman" w:cs="Times New Roman"/>
          <w:b/>
          <w:bCs/>
          <w:sz w:val="24"/>
          <w:szCs w:val="24"/>
        </w:rPr>
        <w:t xml:space="preserve"> the reality stone, adding flawless perfections to his illusions. He appears to be working with The Inheritors to attack New York and put an end to Spider-Man and those like him. Are these the real </w:t>
      </w:r>
      <w:r w:rsidR="009962E1" w:rsidRPr="00837CC6">
        <w:rPr>
          <w:rFonts w:ascii="Times New Roman" w:hAnsi="Times New Roman" w:cs="Times New Roman"/>
          <w:b/>
          <w:bCs/>
          <w:sz w:val="24"/>
          <w:szCs w:val="24"/>
        </w:rPr>
        <w:t>deal or just an elaborate illusion?”</w:t>
      </w:r>
    </w:p>
    <w:p w14:paraId="1B09615D" w14:textId="77777777" w:rsidR="005F7C4F" w:rsidRPr="00837CC6" w:rsidRDefault="005F7C4F" w:rsidP="005F7C4F">
      <w:pPr>
        <w:pStyle w:val="NoSpacing"/>
        <w:rPr>
          <w:rFonts w:ascii="Times New Roman" w:hAnsi="Times New Roman" w:cs="Times New Roman"/>
        </w:rPr>
      </w:pPr>
      <w:r w:rsidRPr="00837CC6">
        <w:rPr>
          <w:rFonts w:ascii="Times New Roman" w:hAnsi="Times New Roman" w:cs="Times New Roman"/>
          <w:b/>
          <w:bCs/>
        </w:rPr>
        <w:t>Villain Deck:</w:t>
      </w:r>
      <w:r w:rsidRPr="00837CC6">
        <w:rPr>
          <w:rFonts w:ascii="Times New Roman" w:hAnsi="Times New Roman" w:cs="Times New Roman"/>
        </w:rPr>
        <w:t xml:space="preserve"> </w:t>
      </w:r>
      <w:proofErr w:type="spellStart"/>
      <w:r w:rsidRPr="00837CC6">
        <w:rPr>
          <w:rFonts w:ascii="Times New Roman" w:hAnsi="Times New Roman" w:cs="Times New Roman"/>
        </w:rPr>
        <w:t>Mysterio</w:t>
      </w:r>
      <w:proofErr w:type="spellEnd"/>
      <w:r w:rsidRPr="00837CC6">
        <w:rPr>
          <w:rFonts w:ascii="Times New Roman" w:hAnsi="Times New Roman" w:cs="Times New Roman"/>
        </w:rPr>
        <w:t xml:space="preserve"> (I), </w:t>
      </w:r>
      <w:proofErr w:type="spellStart"/>
      <w:r w:rsidRPr="00837CC6">
        <w:rPr>
          <w:rFonts w:ascii="Times New Roman" w:hAnsi="Times New Roman" w:cs="Times New Roman"/>
        </w:rPr>
        <w:t>Mysterio</w:t>
      </w:r>
      <w:proofErr w:type="spellEnd"/>
      <w:r w:rsidRPr="00837CC6">
        <w:rPr>
          <w:rFonts w:ascii="Times New Roman" w:hAnsi="Times New Roman" w:cs="Times New Roman"/>
        </w:rPr>
        <w:t xml:space="preserve"> (II) </w:t>
      </w:r>
    </w:p>
    <w:p w14:paraId="78AC88ED" w14:textId="738F1EED" w:rsidR="009962E1" w:rsidRPr="00837CC6" w:rsidRDefault="005F7C4F" w:rsidP="005F7C4F">
      <w:pPr>
        <w:pStyle w:val="NoSpacing"/>
        <w:numPr>
          <w:ilvl w:val="0"/>
          <w:numId w:val="2"/>
        </w:numPr>
        <w:rPr>
          <w:rFonts w:ascii="Times New Roman" w:hAnsi="Times New Roman" w:cs="Times New Roman"/>
          <w:sz w:val="20"/>
          <w:szCs w:val="20"/>
        </w:rPr>
      </w:pPr>
      <w:r w:rsidRPr="00837CC6">
        <w:rPr>
          <w:rFonts w:ascii="Times New Roman" w:hAnsi="Times New Roman" w:cs="Times New Roman"/>
          <w:sz w:val="20"/>
          <w:szCs w:val="20"/>
        </w:rPr>
        <w:t xml:space="preserve">Remove </w:t>
      </w:r>
      <w:proofErr w:type="spellStart"/>
      <w:r w:rsidRPr="00837CC6">
        <w:rPr>
          <w:rFonts w:ascii="Times New Roman" w:hAnsi="Times New Roman" w:cs="Times New Roman"/>
          <w:sz w:val="20"/>
          <w:szCs w:val="20"/>
        </w:rPr>
        <w:t>Mysterio</w:t>
      </w:r>
      <w:proofErr w:type="spellEnd"/>
      <w:r w:rsidRPr="00837CC6">
        <w:rPr>
          <w:rFonts w:ascii="Times New Roman" w:hAnsi="Times New Roman" w:cs="Times New Roman"/>
          <w:sz w:val="20"/>
          <w:szCs w:val="20"/>
        </w:rPr>
        <w:t xml:space="preserve"> (I) and add </w:t>
      </w:r>
      <w:proofErr w:type="spellStart"/>
      <w:r w:rsidRPr="00837CC6">
        <w:rPr>
          <w:rFonts w:ascii="Times New Roman" w:hAnsi="Times New Roman" w:cs="Times New Roman"/>
          <w:sz w:val="20"/>
          <w:szCs w:val="20"/>
        </w:rPr>
        <w:t>Mysterio</w:t>
      </w:r>
      <w:proofErr w:type="spellEnd"/>
      <w:r w:rsidRPr="00837CC6">
        <w:rPr>
          <w:rFonts w:ascii="Times New Roman" w:hAnsi="Times New Roman" w:cs="Times New Roman"/>
          <w:sz w:val="20"/>
          <w:szCs w:val="20"/>
        </w:rPr>
        <w:t xml:space="preserve"> (III) for expert mode.</w:t>
      </w:r>
    </w:p>
    <w:p w14:paraId="54A26CBC" w14:textId="7632497A" w:rsidR="005F7C4F" w:rsidRPr="00837CC6" w:rsidRDefault="005F7C4F" w:rsidP="005F7C4F">
      <w:pPr>
        <w:pStyle w:val="NoSpacing"/>
        <w:rPr>
          <w:rFonts w:ascii="Times New Roman" w:hAnsi="Times New Roman" w:cs="Times New Roman"/>
          <w:sz w:val="20"/>
          <w:szCs w:val="20"/>
        </w:rPr>
      </w:pPr>
    </w:p>
    <w:p w14:paraId="0239BDB8" w14:textId="52E9A38B" w:rsidR="005F7C4F" w:rsidRPr="00837CC6" w:rsidRDefault="005F7C4F" w:rsidP="005F7C4F">
      <w:pPr>
        <w:pStyle w:val="NoSpacing"/>
        <w:rPr>
          <w:rFonts w:ascii="Times New Roman" w:hAnsi="Times New Roman" w:cs="Times New Roman"/>
        </w:rPr>
      </w:pPr>
      <w:r w:rsidRPr="00837CC6">
        <w:rPr>
          <w:rFonts w:ascii="Times New Roman" w:hAnsi="Times New Roman" w:cs="Times New Roman"/>
          <w:b/>
          <w:bCs/>
        </w:rPr>
        <w:t>Main Scheme Deck:</w:t>
      </w:r>
      <w:r w:rsidRPr="00837CC6">
        <w:rPr>
          <w:rFonts w:ascii="Times New Roman" w:hAnsi="Times New Roman" w:cs="Times New Roman"/>
        </w:rPr>
        <w:t xml:space="preserve"> Maze of Mirrors (1A/1B), Edge of Reality (2A/2B)</w:t>
      </w:r>
    </w:p>
    <w:p w14:paraId="6833E436" w14:textId="29C6C7DB" w:rsidR="005F7C4F" w:rsidRPr="00837CC6" w:rsidRDefault="005F7C4F" w:rsidP="005F7C4F">
      <w:pPr>
        <w:pStyle w:val="NoSpacing"/>
        <w:rPr>
          <w:rFonts w:ascii="Times New Roman" w:hAnsi="Times New Roman" w:cs="Times New Roman"/>
        </w:rPr>
      </w:pPr>
    </w:p>
    <w:p w14:paraId="49EDE709" w14:textId="514F7DD9" w:rsidR="005F7C4F" w:rsidRPr="00837CC6" w:rsidRDefault="005F7C4F" w:rsidP="005F7C4F">
      <w:pPr>
        <w:pStyle w:val="NoSpacing"/>
        <w:rPr>
          <w:rFonts w:ascii="Times New Roman" w:hAnsi="Times New Roman" w:cs="Times New Roman"/>
          <w:sz w:val="20"/>
          <w:szCs w:val="20"/>
        </w:rPr>
      </w:pPr>
      <w:r w:rsidRPr="00837CC6">
        <w:rPr>
          <w:rFonts w:ascii="Times New Roman" w:hAnsi="Times New Roman" w:cs="Times New Roman"/>
          <w:b/>
          <w:bCs/>
        </w:rPr>
        <w:t>Encounter Deck:</w:t>
      </w:r>
      <w:r w:rsidRPr="00837CC6">
        <w:rPr>
          <w:rFonts w:ascii="Times New Roman" w:hAnsi="Times New Roman" w:cs="Times New Roman"/>
        </w:rPr>
        <w:t xml:space="preserve"> </w:t>
      </w:r>
      <w:proofErr w:type="spellStart"/>
      <w:r w:rsidRPr="00837CC6">
        <w:rPr>
          <w:rFonts w:ascii="Times New Roman" w:hAnsi="Times New Roman" w:cs="Times New Roman"/>
        </w:rPr>
        <w:t>Mysterio</w:t>
      </w:r>
      <w:proofErr w:type="spellEnd"/>
      <w:r w:rsidRPr="00837CC6">
        <w:rPr>
          <w:rFonts w:ascii="Times New Roman" w:hAnsi="Times New Roman" w:cs="Times New Roman"/>
        </w:rPr>
        <w:t xml:space="preserve"> (Sinister Motives), Personal Nightmare (Sinister Motives), The Inheritors</w:t>
      </w:r>
      <w:r w:rsidR="005073B1" w:rsidRPr="00837CC6">
        <w:rPr>
          <w:rFonts w:ascii="Times New Roman" w:hAnsi="Times New Roman" w:cs="Times New Roman"/>
        </w:rPr>
        <w:t xml:space="preserve"> (Spider-Ham pack)</w:t>
      </w:r>
      <w:r w:rsidRPr="00837CC6">
        <w:rPr>
          <w:rFonts w:ascii="Times New Roman" w:hAnsi="Times New Roman" w:cs="Times New Roman"/>
        </w:rPr>
        <w:t>, and Standard encounter sets.</w:t>
      </w:r>
    </w:p>
    <w:p w14:paraId="1514CF7F" w14:textId="719BC32C" w:rsidR="002B3420" w:rsidRPr="00837CC6" w:rsidRDefault="002B3420" w:rsidP="00FC4292">
      <w:pPr>
        <w:pStyle w:val="NoSpacing"/>
        <w:rPr>
          <w:rFonts w:ascii="Times New Roman" w:hAnsi="Times New Roman" w:cs="Times New Roman"/>
          <w:sz w:val="20"/>
          <w:szCs w:val="20"/>
        </w:rPr>
      </w:pPr>
    </w:p>
    <w:p w14:paraId="7F9B6AEA" w14:textId="53C074FF" w:rsidR="005073B1" w:rsidRPr="00837CC6" w:rsidRDefault="005073B1" w:rsidP="00FC4292">
      <w:pPr>
        <w:pStyle w:val="NoSpacing"/>
        <w:rPr>
          <w:rFonts w:ascii="Times New Roman" w:hAnsi="Times New Roman" w:cs="Times New Roman"/>
        </w:rPr>
      </w:pPr>
      <w:r w:rsidRPr="00837CC6">
        <w:rPr>
          <w:rFonts w:ascii="Times New Roman" w:hAnsi="Times New Roman" w:cs="Times New Roman"/>
          <w:b/>
          <w:bCs/>
        </w:rPr>
        <w:t>ENCOUNTER CARDS IN YOUR PLAYER DECK</w:t>
      </w:r>
      <w:r w:rsidRPr="00837CC6">
        <w:rPr>
          <w:rFonts w:ascii="Times New Roman" w:hAnsi="Times New Roman" w:cs="Times New Roman"/>
        </w:rPr>
        <w:t xml:space="preserve"> Throughout this scenario, cards from the encounter deck may be added to your player deck, hand, or discard pile. </w:t>
      </w:r>
      <w:proofErr w:type="gramStart"/>
      <w:r w:rsidRPr="00837CC6">
        <w:rPr>
          <w:rFonts w:ascii="Times New Roman" w:hAnsi="Times New Roman" w:cs="Times New Roman"/>
        </w:rPr>
        <w:t>Similar to</w:t>
      </w:r>
      <w:proofErr w:type="gramEnd"/>
      <w:r w:rsidRPr="00837CC6">
        <w:rPr>
          <w:rFonts w:ascii="Times New Roman" w:hAnsi="Times New Roman" w:cs="Times New Roman"/>
        </w:rPr>
        <w:t xml:space="preserve"> player cards, encounter cards added to your deck are added facedown (even if the card backs are different), and encounter cards added to your discard pile are added faceup. After the scenario ends, remove all encounter cards from your deck, hand, and discard pile</w:t>
      </w:r>
    </w:p>
    <w:p w14:paraId="19552B56" w14:textId="736C4DC4" w:rsidR="005073B1" w:rsidRPr="00837CC6" w:rsidRDefault="005073B1" w:rsidP="00FC4292">
      <w:pPr>
        <w:pStyle w:val="NoSpacing"/>
        <w:rPr>
          <w:rFonts w:ascii="Times New Roman" w:hAnsi="Times New Roman" w:cs="Times New Roman"/>
        </w:rPr>
      </w:pPr>
    </w:p>
    <w:p w14:paraId="4C065952" w14:textId="77777777" w:rsidR="005073B1" w:rsidRPr="00837CC6" w:rsidRDefault="005073B1" w:rsidP="005073B1">
      <w:pPr>
        <w:pStyle w:val="NoSpacing"/>
        <w:rPr>
          <w:rFonts w:ascii="Times New Roman" w:hAnsi="Times New Roman" w:cs="Times New Roman"/>
          <w:sz w:val="28"/>
          <w:szCs w:val="28"/>
        </w:rPr>
      </w:pPr>
      <w:r w:rsidRPr="00837CC6">
        <w:rPr>
          <w:rFonts w:ascii="Times New Roman" w:hAnsi="Times New Roman" w:cs="Times New Roman"/>
          <w:b/>
          <w:bCs/>
          <w:sz w:val="28"/>
          <w:szCs w:val="28"/>
        </w:rPr>
        <w:t>CAMPAIGN INSTRUCTIONS</w:t>
      </w:r>
      <w:r w:rsidRPr="00837CC6">
        <w:rPr>
          <w:rFonts w:ascii="Times New Roman" w:hAnsi="Times New Roman" w:cs="Times New Roman"/>
          <w:sz w:val="28"/>
          <w:szCs w:val="28"/>
        </w:rPr>
        <w:t xml:space="preserve"> </w:t>
      </w:r>
    </w:p>
    <w:p w14:paraId="2A9D7927" w14:textId="77777777" w:rsidR="005073B1" w:rsidRPr="00837CC6" w:rsidRDefault="005073B1" w:rsidP="005073B1">
      <w:pPr>
        <w:pStyle w:val="NoSpacing"/>
        <w:rPr>
          <w:rFonts w:ascii="Times New Roman" w:hAnsi="Times New Roman" w:cs="Times New Roman"/>
        </w:rPr>
      </w:pPr>
    </w:p>
    <w:p w14:paraId="763DA940" w14:textId="6004A35F" w:rsidR="005073B1" w:rsidRPr="00837CC6" w:rsidRDefault="005073B1" w:rsidP="005073B1">
      <w:pPr>
        <w:pStyle w:val="NoSpacing"/>
        <w:rPr>
          <w:rFonts w:ascii="Times New Roman" w:hAnsi="Times New Roman" w:cs="Times New Roman"/>
        </w:rPr>
      </w:pPr>
      <w:r w:rsidRPr="00837CC6">
        <w:rPr>
          <w:rFonts w:ascii="Times New Roman" w:hAnsi="Times New Roman" w:cs="Times New Roman"/>
          <w:b/>
          <w:bCs/>
        </w:rPr>
        <w:t>SETUP:</w:t>
      </w:r>
      <w:r w:rsidRPr="00837CC6">
        <w:rPr>
          <w:rFonts w:ascii="Times New Roman" w:hAnsi="Times New Roman" w:cs="Times New Roman"/>
        </w:rPr>
        <w:t xml:space="preserve"> </w:t>
      </w:r>
    </w:p>
    <w:p w14:paraId="2CFC50F3" w14:textId="66BA4128" w:rsidR="00876D0A" w:rsidRPr="00837CC6" w:rsidRDefault="00876D0A" w:rsidP="005073B1">
      <w:pPr>
        <w:pStyle w:val="NoSpacing"/>
        <w:rPr>
          <w:rFonts w:ascii="Times New Roman" w:hAnsi="Times New Roman" w:cs="Times New Roman"/>
        </w:rPr>
      </w:pPr>
    </w:p>
    <w:p w14:paraId="1262954B" w14:textId="181D15F1" w:rsidR="00876D0A" w:rsidRPr="00837CC6" w:rsidRDefault="00876D0A" w:rsidP="00876D0A">
      <w:pPr>
        <w:pStyle w:val="NoSpacing"/>
        <w:numPr>
          <w:ilvl w:val="0"/>
          <w:numId w:val="2"/>
        </w:numPr>
        <w:rPr>
          <w:rFonts w:ascii="Times New Roman" w:hAnsi="Times New Roman" w:cs="Times New Roman"/>
        </w:rPr>
      </w:pPr>
      <w:r w:rsidRPr="00837CC6">
        <w:rPr>
          <w:rFonts w:ascii="Times New Roman" w:hAnsi="Times New Roman" w:cs="Times New Roman"/>
        </w:rPr>
        <w:t>If the Villain Hazard Track is at 2 or more place 1 threat per player on the main scheme</w:t>
      </w:r>
    </w:p>
    <w:p w14:paraId="2EDF81FD" w14:textId="2A885EDE" w:rsidR="00876D0A" w:rsidRPr="00837CC6" w:rsidRDefault="00876D0A" w:rsidP="00876D0A">
      <w:pPr>
        <w:pStyle w:val="NoSpacing"/>
        <w:numPr>
          <w:ilvl w:val="0"/>
          <w:numId w:val="2"/>
        </w:numPr>
        <w:rPr>
          <w:rFonts w:ascii="Times New Roman" w:hAnsi="Times New Roman" w:cs="Times New Roman"/>
        </w:rPr>
      </w:pPr>
      <w:r w:rsidRPr="00837CC6">
        <w:rPr>
          <w:rFonts w:ascii="Times New Roman" w:hAnsi="Times New Roman" w:cs="Times New Roman"/>
        </w:rPr>
        <w:t>If the Villain Hazard track is at 3 or more shuffle “Old Grudge” (Sinister Motives; Whispers of Paranoia encounter set) into the encounter deck.</w:t>
      </w:r>
    </w:p>
    <w:p w14:paraId="4CAC477C" w14:textId="76C0622E" w:rsidR="00876D0A" w:rsidRPr="00837CC6" w:rsidRDefault="00876D0A" w:rsidP="00876D0A">
      <w:pPr>
        <w:pStyle w:val="NoSpacing"/>
        <w:numPr>
          <w:ilvl w:val="0"/>
          <w:numId w:val="2"/>
        </w:numPr>
        <w:rPr>
          <w:rFonts w:ascii="Times New Roman" w:hAnsi="Times New Roman" w:cs="Times New Roman"/>
        </w:rPr>
      </w:pPr>
      <w:r w:rsidRPr="00837CC6">
        <w:rPr>
          <w:rFonts w:ascii="Times New Roman" w:hAnsi="Times New Roman" w:cs="Times New Roman"/>
        </w:rPr>
        <w:t>If the Villain Hazard Track is at 5 or more each player must shuffle the top card of the encounter deck into their deck</w:t>
      </w:r>
    </w:p>
    <w:p w14:paraId="02B5E8B2" w14:textId="45EAC164" w:rsidR="00033E3A" w:rsidRPr="00837CC6" w:rsidRDefault="00033E3A" w:rsidP="00033E3A">
      <w:pPr>
        <w:pStyle w:val="NoSpacing"/>
        <w:numPr>
          <w:ilvl w:val="0"/>
          <w:numId w:val="2"/>
        </w:numPr>
        <w:rPr>
          <w:rFonts w:ascii="Times New Roman" w:hAnsi="Times New Roman" w:cs="Times New Roman"/>
        </w:rPr>
      </w:pPr>
      <w:r w:rsidRPr="00837CC6">
        <w:rPr>
          <w:rFonts w:ascii="Times New Roman" w:hAnsi="Times New Roman" w:cs="Times New Roman"/>
        </w:rPr>
        <w:t>Follow all “</w:t>
      </w:r>
      <w:r w:rsidRPr="00837CC6">
        <w:rPr>
          <w:rFonts w:ascii="Times New Roman" w:hAnsi="Times New Roman" w:cs="Times New Roman"/>
          <w:b/>
          <w:bCs/>
        </w:rPr>
        <w:t>Setup</w:t>
      </w:r>
      <w:r w:rsidRPr="00837CC6">
        <w:rPr>
          <w:rFonts w:ascii="Times New Roman" w:hAnsi="Times New Roman" w:cs="Times New Roman"/>
        </w:rPr>
        <w:t>” instructions on any box checked on the Hero Points Track</w:t>
      </w:r>
    </w:p>
    <w:p w14:paraId="4AA2EBB7" w14:textId="77777777" w:rsidR="00033E3A" w:rsidRPr="00837CC6" w:rsidRDefault="00033E3A" w:rsidP="00033E3A">
      <w:pPr>
        <w:pStyle w:val="NoSpacing"/>
        <w:numPr>
          <w:ilvl w:val="0"/>
          <w:numId w:val="2"/>
        </w:numPr>
        <w:rPr>
          <w:rFonts w:ascii="Times New Roman" w:hAnsi="Times New Roman" w:cs="Times New Roman"/>
        </w:rPr>
      </w:pPr>
      <w:r w:rsidRPr="00837CC6">
        <w:rPr>
          <w:rFonts w:ascii="Times New Roman" w:hAnsi="Times New Roman" w:cs="Times New Roman"/>
          <w:b/>
          <w:bCs/>
        </w:rPr>
        <w:t>Expert Campaign Only:</w:t>
      </w:r>
      <w:r w:rsidRPr="00837CC6">
        <w:rPr>
          <w:rFonts w:ascii="Times New Roman" w:hAnsi="Times New Roman" w:cs="Times New Roman"/>
        </w:rPr>
        <w:t xml:space="preserve"> Set each player’s hit points to their remaining hit point value recorded in the campaign log for the previous scenario. </w:t>
      </w:r>
    </w:p>
    <w:p w14:paraId="6739ABD6" w14:textId="3D497181" w:rsidR="00033E3A" w:rsidRPr="00837CC6" w:rsidRDefault="00033E3A" w:rsidP="00033E3A">
      <w:pPr>
        <w:pStyle w:val="NoSpacing"/>
        <w:numPr>
          <w:ilvl w:val="0"/>
          <w:numId w:val="2"/>
        </w:numPr>
        <w:rPr>
          <w:rFonts w:ascii="Times New Roman" w:hAnsi="Times New Roman" w:cs="Times New Roman"/>
        </w:rPr>
      </w:pPr>
      <w:r w:rsidRPr="00837CC6">
        <w:rPr>
          <w:rFonts w:ascii="Times New Roman" w:hAnsi="Times New Roman" w:cs="Times New Roman"/>
          <w:b/>
          <w:bCs/>
        </w:rPr>
        <w:t>Expert Campaign Only:</w:t>
      </w:r>
      <w:r w:rsidRPr="00837CC6">
        <w:rPr>
          <w:rFonts w:ascii="Times New Roman" w:hAnsi="Times New Roman" w:cs="Times New Roman"/>
        </w:rPr>
        <w:t xml:space="preserve"> Each player may </w:t>
      </w:r>
      <w:r w:rsidR="00D94437" w:rsidRPr="00837CC6">
        <w:rPr>
          <w:rFonts w:ascii="Times New Roman" w:hAnsi="Times New Roman" w:cs="Times New Roman"/>
        </w:rPr>
        <w:t>deal themselves two encounter cards</w:t>
      </w:r>
      <w:r w:rsidRPr="00837CC6">
        <w:rPr>
          <w:rFonts w:ascii="Times New Roman" w:hAnsi="Times New Roman" w:cs="Times New Roman"/>
        </w:rPr>
        <w:t xml:space="preserve"> to heal to their identity to its printed hit points</w:t>
      </w:r>
    </w:p>
    <w:p w14:paraId="5A09F257" w14:textId="316555CC" w:rsidR="00033E3A" w:rsidRPr="00837CC6" w:rsidRDefault="00D94437" w:rsidP="00033E3A">
      <w:pPr>
        <w:pStyle w:val="NoSpacing"/>
        <w:numPr>
          <w:ilvl w:val="0"/>
          <w:numId w:val="2"/>
        </w:numPr>
        <w:rPr>
          <w:rFonts w:ascii="Times New Roman" w:hAnsi="Times New Roman" w:cs="Times New Roman"/>
        </w:rPr>
      </w:pPr>
      <w:r w:rsidRPr="00837CC6">
        <w:rPr>
          <w:rFonts w:ascii="Times New Roman" w:hAnsi="Times New Roman" w:cs="Times New Roman"/>
          <w:b/>
          <w:bCs/>
        </w:rPr>
        <w:t>Expert Campaign Only</w:t>
      </w:r>
      <w:r w:rsidRPr="00837CC6">
        <w:rPr>
          <w:rFonts w:ascii="Times New Roman" w:hAnsi="Times New Roman" w:cs="Times New Roman"/>
        </w:rPr>
        <w:t>: In player order, each player must shuffle the top 2 cards of the encounter deck into their deck.</w:t>
      </w:r>
    </w:p>
    <w:p w14:paraId="179941C9" w14:textId="6D7D8B37" w:rsidR="00D94437" w:rsidRPr="00837CC6" w:rsidRDefault="00D94437" w:rsidP="00D94437">
      <w:pPr>
        <w:pStyle w:val="NoSpacing"/>
        <w:rPr>
          <w:rFonts w:ascii="Times New Roman" w:hAnsi="Times New Roman" w:cs="Times New Roman"/>
        </w:rPr>
      </w:pPr>
    </w:p>
    <w:p w14:paraId="0452BCF6" w14:textId="470E42DD" w:rsidR="00D94437" w:rsidRPr="00837CC6" w:rsidRDefault="00D94437" w:rsidP="00D94437">
      <w:pPr>
        <w:pStyle w:val="NoSpacing"/>
        <w:rPr>
          <w:rFonts w:ascii="Times New Roman" w:hAnsi="Times New Roman" w:cs="Times New Roman"/>
          <w:b/>
          <w:bCs/>
        </w:rPr>
      </w:pPr>
      <w:r w:rsidRPr="00837CC6">
        <w:rPr>
          <w:rFonts w:ascii="Times New Roman" w:hAnsi="Times New Roman" w:cs="Times New Roman"/>
          <w:b/>
          <w:bCs/>
        </w:rPr>
        <w:t>Victory:</w:t>
      </w:r>
    </w:p>
    <w:p w14:paraId="1CF05C01" w14:textId="362C5401" w:rsidR="005073B1" w:rsidRPr="00837CC6" w:rsidRDefault="005073B1" w:rsidP="00FC4292">
      <w:pPr>
        <w:pStyle w:val="NoSpacing"/>
        <w:rPr>
          <w:rFonts w:ascii="Times New Roman" w:hAnsi="Times New Roman" w:cs="Times New Roman"/>
          <w:sz w:val="20"/>
          <w:szCs w:val="20"/>
        </w:rPr>
      </w:pPr>
    </w:p>
    <w:p w14:paraId="5D9F8D7E" w14:textId="02667BD6" w:rsidR="00E71FAC" w:rsidRPr="00837CC6" w:rsidRDefault="00E71FAC" w:rsidP="00FC4292">
      <w:pPr>
        <w:pStyle w:val="NoSpacing"/>
        <w:rPr>
          <w:rFonts w:ascii="Times New Roman" w:hAnsi="Times New Roman" w:cs="Times New Roman"/>
          <w:sz w:val="20"/>
          <w:szCs w:val="20"/>
        </w:rPr>
      </w:pPr>
      <w:proofErr w:type="gramStart"/>
      <w:r w:rsidRPr="00837CC6">
        <w:rPr>
          <w:rFonts w:ascii="Times New Roman" w:hAnsi="Times New Roman" w:cs="Times New Roman"/>
          <w:sz w:val="20"/>
          <w:szCs w:val="20"/>
        </w:rPr>
        <w:t>“ It</w:t>
      </w:r>
      <w:proofErr w:type="gramEnd"/>
      <w:r w:rsidRPr="00837CC6">
        <w:rPr>
          <w:rFonts w:ascii="Times New Roman" w:hAnsi="Times New Roman" w:cs="Times New Roman"/>
          <w:sz w:val="20"/>
          <w:szCs w:val="20"/>
        </w:rPr>
        <w:t xml:space="preserve"> turns out that the Reality Stone was just an elaborate illusion. What was helping </w:t>
      </w:r>
      <w:proofErr w:type="spellStart"/>
      <w:r w:rsidRPr="00837CC6">
        <w:rPr>
          <w:rFonts w:ascii="Times New Roman" w:hAnsi="Times New Roman" w:cs="Times New Roman"/>
          <w:sz w:val="20"/>
          <w:szCs w:val="20"/>
        </w:rPr>
        <w:t>Mysterio</w:t>
      </w:r>
      <w:proofErr w:type="spellEnd"/>
      <w:r w:rsidRPr="00837CC6">
        <w:rPr>
          <w:rFonts w:ascii="Times New Roman" w:hAnsi="Times New Roman" w:cs="Times New Roman"/>
          <w:sz w:val="20"/>
          <w:szCs w:val="20"/>
        </w:rPr>
        <w:t xml:space="preserve"> produce this level of realism was some advanced technology. </w:t>
      </w:r>
      <w:r w:rsidR="001B70B9" w:rsidRPr="00837CC6">
        <w:rPr>
          <w:rFonts w:ascii="Times New Roman" w:hAnsi="Times New Roman" w:cs="Times New Roman"/>
          <w:sz w:val="20"/>
          <w:szCs w:val="20"/>
        </w:rPr>
        <w:t xml:space="preserve">Strange that this technology is </w:t>
      </w:r>
      <w:proofErr w:type="gramStart"/>
      <w:r w:rsidR="001B70B9" w:rsidRPr="00837CC6">
        <w:rPr>
          <w:rFonts w:ascii="Times New Roman" w:hAnsi="Times New Roman" w:cs="Times New Roman"/>
          <w:sz w:val="20"/>
          <w:szCs w:val="20"/>
        </w:rPr>
        <w:t>similar to</w:t>
      </w:r>
      <w:proofErr w:type="gramEnd"/>
      <w:r w:rsidR="001B70B9" w:rsidRPr="00837CC6">
        <w:rPr>
          <w:rFonts w:ascii="Times New Roman" w:hAnsi="Times New Roman" w:cs="Times New Roman"/>
          <w:sz w:val="20"/>
          <w:szCs w:val="20"/>
        </w:rPr>
        <w:t xml:space="preserve"> that used by A.I.M. on Earth-616. </w:t>
      </w:r>
      <w:r w:rsidRPr="00837CC6">
        <w:rPr>
          <w:rFonts w:ascii="Times New Roman" w:hAnsi="Times New Roman" w:cs="Times New Roman"/>
          <w:sz w:val="20"/>
          <w:szCs w:val="20"/>
        </w:rPr>
        <w:t>Maria Hill was able to track down this technology to an Island of</w:t>
      </w:r>
      <w:r w:rsidR="001B70B9" w:rsidRPr="00837CC6">
        <w:rPr>
          <w:rFonts w:ascii="Times New Roman" w:hAnsi="Times New Roman" w:cs="Times New Roman"/>
          <w:sz w:val="20"/>
          <w:szCs w:val="20"/>
        </w:rPr>
        <w:t>f</w:t>
      </w:r>
      <w:r w:rsidRPr="00837CC6">
        <w:rPr>
          <w:rFonts w:ascii="Times New Roman" w:hAnsi="Times New Roman" w:cs="Times New Roman"/>
          <w:sz w:val="20"/>
          <w:szCs w:val="20"/>
        </w:rPr>
        <w:t xml:space="preserve"> the coast of New York</w:t>
      </w:r>
      <w:r w:rsidR="001B70B9" w:rsidRPr="00837CC6">
        <w:rPr>
          <w:rFonts w:ascii="Times New Roman" w:hAnsi="Times New Roman" w:cs="Times New Roman"/>
          <w:sz w:val="20"/>
          <w:szCs w:val="20"/>
        </w:rPr>
        <w:t>”</w:t>
      </w:r>
    </w:p>
    <w:p w14:paraId="30A97D49" w14:textId="2CC5E4AB" w:rsidR="001B70B9" w:rsidRPr="00837CC6" w:rsidRDefault="001B70B9" w:rsidP="00FC4292">
      <w:pPr>
        <w:pStyle w:val="NoSpacing"/>
        <w:rPr>
          <w:rFonts w:ascii="Times New Roman" w:hAnsi="Times New Roman" w:cs="Times New Roman"/>
          <w:sz w:val="20"/>
          <w:szCs w:val="20"/>
        </w:rPr>
      </w:pPr>
    </w:p>
    <w:p w14:paraId="3EE24AE3" w14:textId="3F1193FC" w:rsidR="001B70B9" w:rsidRPr="00837CC6" w:rsidRDefault="001B70B9" w:rsidP="00FC4292">
      <w:pPr>
        <w:pStyle w:val="NoSpacing"/>
        <w:rPr>
          <w:rFonts w:ascii="Times New Roman" w:hAnsi="Times New Roman" w:cs="Times New Roman"/>
          <w:b/>
          <w:bCs/>
        </w:rPr>
      </w:pPr>
      <w:r w:rsidRPr="00837CC6">
        <w:rPr>
          <w:rFonts w:ascii="Times New Roman" w:hAnsi="Times New Roman" w:cs="Times New Roman"/>
          <w:b/>
          <w:bCs/>
          <w:sz w:val="20"/>
          <w:szCs w:val="20"/>
        </w:rPr>
        <w:t xml:space="preserve">In the next scenario you will have to go to a </w:t>
      </w:r>
      <w:r w:rsidR="004D111E" w:rsidRPr="00837CC6">
        <w:rPr>
          <w:rFonts w:ascii="Times New Roman" w:hAnsi="Times New Roman" w:cs="Times New Roman"/>
          <w:b/>
          <w:bCs/>
          <w:sz w:val="20"/>
          <w:szCs w:val="20"/>
        </w:rPr>
        <w:t>well-fortified</w:t>
      </w:r>
      <w:r w:rsidRPr="00837CC6">
        <w:rPr>
          <w:rFonts w:ascii="Times New Roman" w:hAnsi="Times New Roman" w:cs="Times New Roman"/>
          <w:b/>
          <w:bCs/>
          <w:sz w:val="20"/>
          <w:szCs w:val="20"/>
        </w:rPr>
        <w:t xml:space="preserve"> island fortress. </w:t>
      </w:r>
      <w:r w:rsidRPr="00837CC6">
        <w:rPr>
          <w:rFonts w:ascii="Times New Roman" w:hAnsi="Times New Roman" w:cs="Times New Roman"/>
          <w:b/>
          <w:bCs/>
        </w:rPr>
        <w:t>In the campaign log, check of the box with your decision on how to approach the scenario (Only check one)</w:t>
      </w:r>
      <w:r w:rsidR="00DC2FDF" w:rsidRPr="00837CC6">
        <w:rPr>
          <w:rFonts w:ascii="Times New Roman" w:hAnsi="Times New Roman" w:cs="Times New Roman"/>
          <w:b/>
          <w:bCs/>
        </w:rPr>
        <w:t>.</w:t>
      </w:r>
    </w:p>
    <w:p w14:paraId="4ED82756" w14:textId="53DCA5E9" w:rsidR="00DC2FDF" w:rsidRPr="00536180" w:rsidRDefault="00EB3CE3" w:rsidP="00DC2FDF">
      <w:pPr>
        <w:pStyle w:val="NoSpacing"/>
        <w:numPr>
          <w:ilvl w:val="0"/>
          <w:numId w:val="2"/>
        </w:numPr>
        <w:rPr>
          <w:rFonts w:ascii="Times New Roman" w:hAnsi="Times New Roman" w:cs="Times New Roman"/>
          <w:sz w:val="20"/>
          <w:szCs w:val="20"/>
        </w:rPr>
      </w:pPr>
      <w:r w:rsidRPr="00536180">
        <w:rPr>
          <w:rFonts w:ascii="Times New Roman" w:hAnsi="Times New Roman" w:cs="Times New Roman"/>
        </w:rPr>
        <w:t>“Full frontal assault”</w:t>
      </w:r>
    </w:p>
    <w:p w14:paraId="6CB56FE7" w14:textId="52D5CA8A" w:rsidR="00EB3CE3" w:rsidRPr="00536180" w:rsidRDefault="00EB3CE3" w:rsidP="00DC2FDF">
      <w:pPr>
        <w:pStyle w:val="NoSpacing"/>
        <w:numPr>
          <w:ilvl w:val="0"/>
          <w:numId w:val="2"/>
        </w:numPr>
        <w:rPr>
          <w:rFonts w:ascii="Times New Roman" w:hAnsi="Times New Roman" w:cs="Times New Roman"/>
          <w:sz w:val="20"/>
          <w:szCs w:val="20"/>
        </w:rPr>
      </w:pPr>
      <w:r w:rsidRPr="00536180">
        <w:rPr>
          <w:rFonts w:ascii="Times New Roman" w:hAnsi="Times New Roman" w:cs="Times New Roman"/>
        </w:rPr>
        <w:t>“Sneak in and disable defenses”</w:t>
      </w:r>
    </w:p>
    <w:p w14:paraId="5ECA18FF" w14:textId="073C534D" w:rsidR="00EB3CE3" w:rsidRPr="00536180" w:rsidRDefault="00EB3CE3" w:rsidP="00DC2FDF">
      <w:pPr>
        <w:pStyle w:val="NoSpacing"/>
        <w:numPr>
          <w:ilvl w:val="0"/>
          <w:numId w:val="2"/>
        </w:numPr>
        <w:rPr>
          <w:rFonts w:ascii="Times New Roman" w:hAnsi="Times New Roman" w:cs="Times New Roman"/>
          <w:sz w:val="20"/>
          <w:szCs w:val="20"/>
        </w:rPr>
      </w:pPr>
      <w:r w:rsidRPr="00536180">
        <w:rPr>
          <w:rFonts w:ascii="Times New Roman" w:hAnsi="Times New Roman" w:cs="Times New Roman"/>
          <w:sz w:val="20"/>
          <w:szCs w:val="20"/>
        </w:rPr>
        <w:t>“Split up and attack from all directions”</w:t>
      </w:r>
    </w:p>
    <w:p w14:paraId="305464F9" w14:textId="30B2808C" w:rsidR="00EB3CE3" w:rsidRPr="00837CC6" w:rsidRDefault="00EB3CE3" w:rsidP="00EB3CE3">
      <w:pPr>
        <w:pStyle w:val="NoSpacing"/>
        <w:rPr>
          <w:rFonts w:ascii="Times New Roman" w:hAnsi="Times New Roman" w:cs="Times New Roman"/>
          <w:b/>
          <w:bCs/>
          <w:sz w:val="20"/>
          <w:szCs w:val="20"/>
        </w:rPr>
      </w:pPr>
    </w:p>
    <w:p w14:paraId="7C2C3B43" w14:textId="77777777" w:rsidR="00EB3CE3" w:rsidRPr="00837CC6" w:rsidRDefault="00EB3CE3" w:rsidP="00EB3CE3">
      <w:pPr>
        <w:pStyle w:val="NoSpacing"/>
        <w:ind w:left="48"/>
        <w:rPr>
          <w:rFonts w:ascii="Times New Roman" w:hAnsi="Times New Roman" w:cs="Times New Roman"/>
          <w:b/>
          <w:bCs/>
        </w:rPr>
      </w:pPr>
      <w:r w:rsidRPr="00837CC6">
        <w:rPr>
          <w:rFonts w:ascii="Times New Roman" w:hAnsi="Times New Roman" w:cs="Times New Roman"/>
          <w:b/>
          <w:bCs/>
        </w:rPr>
        <w:t>On the Campaign log and on each identities Hero Point Track, gain 1 Hero Point for each of the following:</w:t>
      </w:r>
    </w:p>
    <w:p w14:paraId="4AFA3767" w14:textId="4B2A278A" w:rsidR="00EB3CE3" w:rsidRPr="00536180" w:rsidRDefault="00EB3CE3" w:rsidP="00EB3CE3">
      <w:pPr>
        <w:pStyle w:val="NoSpacing"/>
        <w:numPr>
          <w:ilvl w:val="0"/>
          <w:numId w:val="2"/>
        </w:numPr>
        <w:rPr>
          <w:rFonts w:ascii="Times New Roman" w:hAnsi="Times New Roman" w:cs="Times New Roman"/>
          <w:sz w:val="20"/>
          <w:szCs w:val="20"/>
        </w:rPr>
      </w:pPr>
      <w:r w:rsidRPr="00536180">
        <w:rPr>
          <w:rFonts w:ascii="Times New Roman" w:hAnsi="Times New Roman" w:cs="Times New Roman"/>
          <w:sz w:val="20"/>
          <w:szCs w:val="20"/>
        </w:rPr>
        <w:t>No identities are defeated</w:t>
      </w:r>
    </w:p>
    <w:p w14:paraId="2B3BB8F8" w14:textId="67DD707C" w:rsidR="00EB3CE3" w:rsidRPr="00536180" w:rsidRDefault="003C11CA" w:rsidP="00EB3CE3">
      <w:pPr>
        <w:pStyle w:val="NoSpacing"/>
        <w:numPr>
          <w:ilvl w:val="0"/>
          <w:numId w:val="2"/>
        </w:numPr>
        <w:rPr>
          <w:rFonts w:ascii="Times New Roman" w:hAnsi="Times New Roman" w:cs="Times New Roman"/>
          <w:sz w:val="20"/>
          <w:szCs w:val="20"/>
        </w:rPr>
      </w:pPr>
      <w:r w:rsidRPr="00536180">
        <w:rPr>
          <w:rFonts w:ascii="Times New Roman" w:hAnsi="Times New Roman" w:cs="Times New Roman"/>
          <w:sz w:val="20"/>
          <w:szCs w:val="20"/>
        </w:rPr>
        <w:t>No Inheritor minions are in play</w:t>
      </w:r>
    </w:p>
    <w:p w14:paraId="35313212" w14:textId="4B5665E6" w:rsidR="003C11CA" w:rsidRPr="00536180" w:rsidRDefault="003C11CA" w:rsidP="00EB3CE3">
      <w:pPr>
        <w:pStyle w:val="NoSpacing"/>
        <w:numPr>
          <w:ilvl w:val="0"/>
          <w:numId w:val="2"/>
        </w:numPr>
        <w:rPr>
          <w:rFonts w:ascii="Times New Roman" w:hAnsi="Times New Roman" w:cs="Times New Roman"/>
          <w:sz w:val="20"/>
          <w:szCs w:val="20"/>
        </w:rPr>
      </w:pPr>
      <w:r w:rsidRPr="00536180">
        <w:rPr>
          <w:rFonts w:ascii="Times New Roman" w:hAnsi="Times New Roman" w:cs="Times New Roman"/>
          <w:sz w:val="20"/>
          <w:szCs w:val="20"/>
        </w:rPr>
        <w:t>Maze of Mirrors (1B) did not advance</w:t>
      </w:r>
    </w:p>
    <w:p w14:paraId="4C900072" w14:textId="2BD6F54C" w:rsidR="003C11CA" w:rsidRPr="00536180" w:rsidRDefault="00AB583D" w:rsidP="00EB3CE3">
      <w:pPr>
        <w:pStyle w:val="NoSpacing"/>
        <w:numPr>
          <w:ilvl w:val="0"/>
          <w:numId w:val="2"/>
        </w:numPr>
        <w:rPr>
          <w:rFonts w:ascii="Times New Roman" w:hAnsi="Times New Roman" w:cs="Times New Roman"/>
          <w:sz w:val="20"/>
          <w:szCs w:val="20"/>
        </w:rPr>
      </w:pPr>
      <w:r w:rsidRPr="00536180">
        <w:rPr>
          <w:rFonts w:ascii="Times New Roman" w:hAnsi="Times New Roman" w:cs="Times New Roman"/>
          <w:sz w:val="20"/>
          <w:szCs w:val="20"/>
        </w:rPr>
        <w:t>There is less than 2(per player) threat on the main scheme</w:t>
      </w:r>
    </w:p>
    <w:p w14:paraId="71630455" w14:textId="1AC83455" w:rsidR="003F75A0" w:rsidRPr="00837CC6" w:rsidRDefault="003F75A0" w:rsidP="003F75A0">
      <w:pPr>
        <w:pStyle w:val="NoSpacing"/>
        <w:numPr>
          <w:ilvl w:val="0"/>
          <w:numId w:val="2"/>
        </w:numPr>
        <w:rPr>
          <w:rFonts w:ascii="Times New Roman" w:hAnsi="Times New Roman" w:cs="Times New Roman"/>
        </w:rPr>
      </w:pPr>
      <w:r w:rsidRPr="00837CC6">
        <w:rPr>
          <w:rFonts w:ascii="Times New Roman" w:hAnsi="Times New Roman" w:cs="Times New Roman"/>
        </w:rPr>
        <w:t xml:space="preserve">Fewer acceleration tokens than the number of players. </w:t>
      </w:r>
    </w:p>
    <w:p w14:paraId="0D8C63B8" w14:textId="5DDA3E38" w:rsidR="006B4975" w:rsidRPr="00837CC6" w:rsidRDefault="006B4975" w:rsidP="006B4975">
      <w:pPr>
        <w:pStyle w:val="NoSpacing"/>
        <w:rPr>
          <w:rFonts w:ascii="Times New Roman" w:hAnsi="Times New Roman" w:cs="Times New Roman"/>
        </w:rPr>
      </w:pPr>
    </w:p>
    <w:p w14:paraId="2AEF32F2" w14:textId="60F67512" w:rsidR="006B4975" w:rsidRPr="00837CC6" w:rsidRDefault="006B4975" w:rsidP="006B4975">
      <w:pPr>
        <w:pStyle w:val="NoSpacing"/>
        <w:rPr>
          <w:rFonts w:ascii="Times New Roman" w:hAnsi="Times New Roman" w:cs="Times New Roman"/>
          <w:b/>
          <w:bCs/>
        </w:rPr>
      </w:pPr>
      <w:r w:rsidRPr="00837CC6">
        <w:rPr>
          <w:rFonts w:ascii="Times New Roman" w:hAnsi="Times New Roman" w:cs="Times New Roman"/>
          <w:b/>
          <w:bCs/>
        </w:rPr>
        <w:t>Gain 2 Hero Points on the campaign log and on each identities Hero Point Track</w:t>
      </w:r>
    </w:p>
    <w:p w14:paraId="1891C2E9" w14:textId="77777777" w:rsidR="006B4975" w:rsidRPr="00837CC6" w:rsidRDefault="006B4975" w:rsidP="006B4975">
      <w:pPr>
        <w:pStyle w:val="NoSpacing"/>
        <w:rPr>
          <w:rFonts w:ascii="Times New Roman" w:hAnsi="Times New Roman" w:cs="Times New Roman"/>
        </w:rPr>
      </w:pPr>
    </w:p>
    <w:p w14:paraId="708D221F" w14:textId="766FB898" w:rsidR="003F75A0" w:rsidRPr="00837CC6" w:rsidRDefault="003F75A0" w:rsidP="003F75A0">
      <w:pPr>
        <w:pStyle w:val="NoSpacing"/>
        <w:ind w:left="408"/>
        <w:rPr>
          <w:rFonts w:ascii="Times New Roman" w:hAnsi="Times New Roman" w:cs="Times New Roman"/>
          <w:b/>
          <w:bCs/>
          <w:sz w:val="20"/>
          <w:szCs w:val="20"/>
        </w:rPr>
      </w:pPr>
    </w:p>
    <w:p w14:paraId="29DDAAD6" w14:textId="77777777" w:rsidR="00B11F48" w:rsidRPr="00837CC6" w:rsidRDefault="00B11F48" w:rsidP="003F75A0">
      <w:pPr>
        <w:pStyle w:val="NoSpacing"/>
        <w:rPr>
          <w:rFonts w:ascii="Times New Roman" w:hAnsi="Times New Roman" w:cs="Times New Roman"/>
          <w:b/>
          <w:bCs/>
        </w:rPr>
      </w:pPr>
    </w:p>
    <w:p w14:paraId="6761B420" w14:textId="77777777" w:rsidR="00536180" w:rsidRDefault="00536180" w:rsidP="003F75A0">
      <w:pPr>
        <w:pStyle w:val="NoSpacing"/>
        <w:rPr>
          <w:rFonts w:ascii="Times New Roman" w:hAnsi="Times New Roman" w:cs="Times New Roman"/>
          <w:b/>
          <w:bCs/>
        </w:rPr>
      </w:pPr>
    </w:p>
    <w:p w14:paraId="37099130" w14:textId="49F216CE" w:rsidR="003F75A0" w:rsidRPr="00837CC6" w:rsidRDefault="003F75A0" w:rsidP="003F75A0">
      <w:pPr>
        <w:pStyle w:val="NoSpacing"/>
        <w:rPr>
          <w:rFonts w:ascii="Times New Roman" w:hAnsi="Times New Roman" w:cs="Times New Roman"/>
          <w:b/>
          <w:bCs/>
        </w:rPr>
      </w:pPr>
      <w:r w:rsidRPr="00837CC6">
        <w:rPr>
          <w:rFonts w:ascii="Times New Roman" w:hAnsi="Times New Roman" w:cs="Times New Roman"/>
          <w:b/>
          <w:bCs/>
        </w:rPr>
        <w:lastRenderedPageBreak/>
        <w:t xml:space="preserve">Add 1 to the </w:t>
      </w:r>
      <w:r w:rsidR="004D111E" w:rsidRPr="00837CC6">
        <w:rPr>
          <w:rFonts w:ascii="Times New Roman" w:hAnsi="Times New Roman" w:cs="Times New Roman"/>
          <w:b/>
          <w:bCs/>
        </w:rPr>
        <w:t>Villain</w:t>
      </w:r>
      <w:r w:rsidRPr="00837CC6">
        <w:rPr>
          <w:rFonts w:ascii="Times New Roman" w:hAnsi="Times New Roman" w:cs="Times New Roman"/>
          <w:b/>
          <w:bCs/>
        </w:rPr>
        <w:t xml:space="preserve"> Hazard track for each of the following:</w:t>
      </w:r>
    </w:p>
    <w:p w14:paraId="2F66FF5A" w14:textId="7DCA12A4" w:rsidR="003F75A0" w:rsidRPr="00536180" w:rsidRDefault="003F75A0" w:rsidP="003F75A0">
      <w:pPr>
        <w:pStyle w:val="NoSpacing"/>
        <w:numPr>
          <w:ilvl w:val="0"/>
          <w:numId w:val="2"/>
        </w:numPr>
        <w:rPr>
          <w:rFonts w:ascii="Times New Roman" w:hAnsi="Times New Roman" w:cs="Times New Roman"/>
        </w:rPr>
      </w:pPr>
      <w:r w:rsidRPr="00536180">
        <w:rPr>
          <w:rFonts w:ascii="Times New Roman" w:hAnsi="Times New Roman" w:cs="Times New Roman"/>
        </w:rPr>
        <w:t>If any identity was defeated</w:t>
      </w:r>
    </w:p>
    <w:p w14:paraId="4C3A26C5" w14:textId="5ED3A099" w:rsidR="003F75A0" w:rsidRPr="00536180" w:rsidRDefault="003F75A0" w:rsidP="003F75A0">
      <w:pPr>
        <w:pStyle w:val="NoSpacing"/>
        <w:numPr>
          <w:ilvl w:val="0"/>
          <w:numId w:val="2"/>
        </w:numPr>
        <w:rPr>
          <w:rFonts w:ascii="Times New Roman" w:hAnsi="Times New Roman" w:cs="Times New Roman"/>
        </w:rPr>
      </w:pPr>
      <w:r w:rsidRPr="00536180">
        <w:rPr>
          <w:rFonts w:ascii="Times New Roman" w:hAnsi="Times New Roman" w:cs="Times New Roman"/>
        </w:rPr>
        <w:t>If any player has 5 or more encounter cards in their deck</w:t>
      </w:r>
    </w:p>
    <w:p w14:paraId="77C5029E" w14:textId="1746E82E" w:rsidR="003F75A0" w:rsidRPr="00536180" w:rsidRDefault="004D111E" w:rsidP="003F75A0">
      <w:pPr>
        <w:pStyle w:val="NoSpacing"/>
        <w:numPr>
          <w:ilvl w:val="0"/>
          <w:numId w:val="2"/>
        </w:numPr>
        <w:rPr>
          <w:rFonts w:ascii="Times New Roman" w:hAnsi="Times New Roman" w:cs="Times New Roman"/>
        </w:rPr>
      </w:pPr>
      <w:r w:rsidRPr="00536180">
        <w:rPr>
          <w:rFonts w:ascii="Times New Roman" w:hAnsi="Times New Roman" w:cs="Times New Roman"/>
        </w:rPr>
        <w:t>If Maze of Mirrors (1B) advanced to the next stage</w:t>
      </w:r>
    </w:p>
    <w:p w14:paraId="12BE489E" w14:textId="20B2F758" w:rsidR="001B70B9" w:rsidRPr="00837CC6" w:rsidRDefault="001B70B9" w:rsidP="00FC4292">
      <w:pPr>
        <w:pStyle w:val="NoSpacing"/>
        <w:rPr>
          <w:rFonts w:ascii="Times New Roman" w:hAnsi="Times New Roman" w:cs="Times New Roman"/>
          <w:sz w:val="20"/>
          <w:szCs w:val="20"/>
        </w:rPr>
      </w:pPr>
    </w:p>
    <w:p w14:paraId="61278C4F" w14:textId="77777777" w:rsidR="004D111E" w:rsidRPr="00837CC6" w:rsidRDefault="004D111E" w:rsidP="004D111E">
      <w:pPr>
        <w:pStyle w:val="NoSpacing"/>
        <w:rPr>
          <w:rFonts w:ascii="Times New Roman" w:hAnsi="Times New Roman" w:cs="Times New Roman"/>
          <w:b/>
          <w:bCs/>
        </w:rPr>
      </w:pPr>
      <w:r w:rsidRPr="00837CC6">
        <w:rPr>
          <w:rFonts w:ascii="Times New Roman" w:hAnsi="Times New Roman" w:cs="Times New Roman"/>
          <w:b/>
          <w:bCs/>
        </w:rPr>
        <w:t>Expert Campaign Only:</w:t>
      </w:r>
      <w:r w:rsidRPr="00837CC6">
        <w:rPr>
          <w:rFonts w:ascii="Times New Roman" w:hAnsi="Times New Roman" w:cs="Times New Roman"/>
        </w:rPr>
        <w:t xml:space="preserve"> Record each identity’s remaining hit points.</w:t>
      </w:r>
    </w:p>
    <w:p w14:paraId="0CC79EE6" w14:textId="196523EB" w:rsidR="004D111E" w:rsidRPr="00837CC6" w:rsidRDefault="004D111E" w:rsidP="00FC4292">
      <w:pPr>
        <w:pStyle w:val="NoSpacing"/>
        <w:rPr>
          <w:rFonts w:ascii="Times New Roman" w:hAnsi="Times New Roman" w:cs="Times New Roman"/>
          <w:sz w:val="20"/>
          <w:szCs w:val="20"/>
        </w:rPr>
      </w:pPr>
    </w:p>
    <w:p w14:paraId="581FA704" w14:textId="3AA98AD4" w:rsidR="004D111E" w:rsidRPr="00837CC6" w:rsidRDefault="004D111E" w:rsidP="00FC4292">
      <w:pPr>
        <w:pStyle w:val="NoSpacing"/>
        <w:rPr>
          <w:rFonts w:ascii="Times New Roman" w:hAnsi="Times New Roman" w:cs="Times New Roman"/>
          <w:sz w:val="20"/>
          <w:szCs w:val="20"/>
        </w:rPr>
      </w:pPr>
    </w:p>
    <w:p w14:paraId="153FCC52" w14:textId="4B8E2F71" w:rsidR="004D111E" w:rsidRPr="00837CC6" w:rsidRDefault="004D111E" w:rsidP="00FC4292">
      <w:pPr>
        <w:pStyle w:val="NoSpacing"/>
        <w:rPr>
          <w:rFonts w:ascii="Times New Roman" w:hAnsi="Times New Roman" w:cs="Times New Roman"/>
          <w:sz w:val="20"/>
          <w:szCs w:val="20"/>
        </w:rPr>
      </w:pPr>
    </w:p>
    <w:p w14:paraId="28BEF119" w14:textId="403406E7" w:rsidR="004D111E" w:rsidRPr="00837CC6" w:rsidRDefault="004D111E" w:rsidP="00FC4292">
      <w:pPr>
        <w:pStyle w:val="NoSpacing"/>
        <w:rPr>
          <w:rFonts w:ascii="Times New Roman" w:hAnsi="Times New Roman" w:cs="Times New Roman"/>
          <w:sz w:val="20"/>
          <w:szCs w:val="20"/>
        </w:rPr>
      </w:pPr>
    </w:p>
    <w:p w14:paraId="26F995F3" w14:textId="4FFA506F" w:rsidR="004D111E" w:rsidRPr="00837CC6" w:rsidRDefault="004D111E" w:rsidP="00FC4292">
      <w:pPr>
        <w:pStyle w:val="NoSpacing"/>
        <w:rPr>
          <w:rFonts w:ascii="Times New Roman" w:hAnsi="Times New Roman" w:cs="Times New Roman"/>
          <w:sz w:val="20"/>
          <w:szCs w:val="20"/>
        </w:rPr>
      </w:pPr>
    </w:p>
    <w:p w14:paraId="50ECA543" w14:textId="218CED9C" w:rsidR="004D111E" w:rsidRPr="00837CC6" w:rsidRDefault="004D111E" w:rsidP="00FC4292">
      <w:pPr>
        <w:pStyle w:val="NoSpacing"/>
        <w:rPr>
          <w:rFonts w:ascii="Times New Roman" w:hAnsi="Times New Roman" w:cs="Times New Roman"/>
          <w:sz w:val="20"/>
          <w:szCs w:val="20"/>
        </w:rPr>
      </w:pPr>
    </w:p>
    <w:p w14:paraId="36842D39" w14:textId="07C7BC5A" w:rsidR="004D111E" w:rsidRPr="00837CC6" w:rsidRDefault="004D111E" w:rsidP="00FC4292">
      <w:pPr>
        <w:pStyle w:val="NoSpacing"/>
        <w:rPr>
          <w:rFonts w:ascii="Times New Roman" w:hAnsi="Times New Roman" w:cs="Times New Roman"/>
          <w:sz w:val="20"/>
          <w:szCs w:val="20"/>
        </w:rPr>
      </w:pPr>
    </w:p>
    <w:p w14:paraId="1491779A" w14:textId="2BA61D8C" w:rsidR="004D111E" w:rsidRPr="00837CC6" w:rsidRDefault="004D111E" w:rsidP="00FC4292">
      <w:pPr>
        <w:pStyle w:val="NoSpacing"/>
        <w:rPr>
          <w:rFonts w:ascii="Times New Roman" w:hAnsi="Times New Roman" w:cs="Times New Roman"/>
          <w:sz w:val="20"/>
          <w:szCs w:val="20"/>
        </w:rPr>
      </w:pPr>
    </w:p>
    <w:p w14:paraId="1EC84C18" w14:textId="051BEC18" w:rsidR="004D111E" w:rsidRPr="00837CC6" w:rsidRDefault="004D111E" w:rsidP="00FC4292">
      <w:pPr>
        <w:pStyle w:val="NoSpacing"/>
        <w:rPr>
          <w:rFonts w:ascii="Times New Roman" w:hAnsi="Times New Roman" w:cs="Times New Roman"/>
          <w:sz w:val="20"/>
          <w:szCs w:val="20"/>
        </w:rPr>
      </w:pPr>
    </w:p>
    <w:p w14:paraId="1B3D111D" w14:textId="10C64873" w:rsidR="004D111E" w:rsidRPr="00837CC6" w:rsidRDefault="004D111E" w:rsidP="00FC4292">
      <w:pPr>
        <w:pStyle w:val="NoSpacing"/>
        <w:rPr>
          <w:rFonts w:ascii="Times New Roman" w:hAnsi="Times New Roman" w:cs="Times New Roman"/>
          <w:sz w:val="20"/>
          <w:szCs w:val="20"/>
        </w:rPr>
      </w:pPr>
    </w:p>
    <w:p w14:paraId="21D61F1F" w14:textId="2E74BCB5" w:rsidR="004D111E" w:rsidRPr="00837CC6" w:rsidRDefault="004D111E" w:rsidP="00FC4292">
      <w:pPr>
        <w:pStyle w:val="NoSpacing"/>
        <w:rPr>
          <w:rFonts w:ascii="Times New Roman" w:hAnsi="Times New Roman" w:cs="Times New Roman"/>
          <w:sz w:val="20"/>
          <w:szCs w:val="20"/>
        </w:rPr>
      </w:pPr>
    </w:p>
    <w:p w14:paraId="4F783A6E" w14:textId="52665D29" w:rsidR="004D111E" w:rsidRPr="00837CC6" w:rsidRDefault="004D111E" w:rsidP="00FC4292">
      <w:pPr>
        <w:pStyle w:val="NoSpacing"/>
        <w:rPr>
          <w:rFonts w:ascii="Times New Roman" w:hAnsi="Times New Roman" w:cs="Times New Roman"/>
          <w:sz w:val="20"/>
          <w:szCs w:val="20"/>
        </w:rPr>
      </w:pPr>
    </w:p>
    <w:p w14:paraId="3C10C782" w14:textId="6AC2A95B" w:rsidR="004D111E" w:rsidRPr="00837CC6" w:rsidRDefault="004D111E" w:rsidP="00FC4292">
      <w:pPr>
        <w:pStyle w:val="NoSpacing"/>
        <w:rPr>
          <w:rFonts w:ascii="Times New Roman" w:hAnsi="Times New Roman" w:cs="Times New Roman"/>
          <w:sz w:val="20"/>
          <w:szCs w:val="20"/>
        </w:rPr>
      </w:pPr>
    </w:p>
    <w:p w14:paraId="48E7EDD0" w14:textId="049B11AB" w:rsidR="004D111E" w:rsidRPr="00837CC6" w:rsidRDefault="004D111E" w:rsidP="00FC4292">
      <w:pPr>
        <w:pStyle w:val="NoSpacing"/>
        <w:rPr>
          <w:rFonts w:ascii="Times New Roman" w:hAnsi="Times New Roman" w:cs="Times New Roman"/>
          <w:sz w:val="20"/>
          <w:szCs w:val="20"/>
        </w:rPr>
      </w:pPr>
    </w:p>
    <w:p w14:paraId="4C017D13" w14:textId="70282554" w:rsidR="004D111E" w:rsidRPr="00837CC6" w:rsidRDefault="004D111E" w:rsidP="00FC4292">
      <w:pPr>
        <w:pStyle w:val="NoSpacing"/>
        <w:rPr>
          <w:rFonts w:ascii="Times New Roman" w:hAnsi="Times New Roman" w:cs="Times New Roman"/>
          <w:sz w:val="20"/>
          <w:szCs w:val="20"/>
        </w:rPr>
      </w:pPr>
    </w:p>
    <w:p w14:paraId="4F2D0924" w14:textId="0DC48D36" w:rsidR="004D111E" w:rsidRPr="00837CC6" w:rsidRDefault="004D111E" w:rsidP="00FC4292">
      <w:pPr>
        <w:pStyle w:val="NoSpacing"/>
        <w:rPr>
          <w:rFonts w:ascii="Times New Roman" w:hAnsi="Times New Roman" w:cs="Times New Roman"/>
          <w:sz w:val="20"/>
          <w:szCs w:val="20"/>
        </w:rPr>
      </w:pPr>
    </w:p>
    <w:p w14:paraId="486A1002" w14:textId="27F4E9D4" w:rsidR="004D111E" w:rsidRPr="00837CC6" w:rsidRDefault="004D111E" w:rsidP="00FC4292">
      <w:pPr>
        <w:pStyle w:val="NoSpacing"/>
        <w:rPr>
          <w:rFonts w:ascii="Times New Roman" w:hAnsi="Times New Roman" w:cs="Times New Roman"/>
          <w:sz w:val="20"/>
          <w:szCs w:val="20"/>
        </w:rPr>
      </w:pPr>
    </w:p>
    <w:p w14:paraId="79BB4054" w14:textId="1F9FE050" w:rsidR="004D111E" w:rsidRPr="00837CC6" w:rsidRDefault="004D111E" w:rsidP="00FC4292">
      <w:pPr>
        <w:pStyle w:val="NoSpacing"/>
        <w:rPr>
          <w:rFonts w:ascii="Times New Roman" w:hAnsi="Times New Roman" w:cs="Times New Roman"/>
          <w:sz w:val="20"/>
          <w:szCs w:val="20"/>
        </w:rPr>
      </w:pPr>
    </w:p>
    <w:p w14:paraId="536D1209" w14:textId="1A59CD39" w:rsidR="004D111E" w:rsidRPr="00837CC6" w:rsidRDefault="004D111E" w:rsidP="00FC4292">
      <w:pPr>
        <w:pStyle w:val="NoSpacing"/>
        <w:rPr>
          <w:rFonts w:ascii="Times New Roman" w:hAnsi="Times New Roman" w:cs="Times New Roman"/>
          <w:sz w:val="20"/>
          <w:szCs w:val="20"/>
        </w:rPr>
      </w:pPr>
    </w:p>
    <w:p w14:paraId="0222B10B" w14:textId="07EEA25B" w:rsidR="004D111E" w:rsidRPr="00837CC6" w:rsidRDefault="004D111E" w:rsidP="00FC4292">
      <w:pPr>
        <w:pStyle w:val="NoSpacing"/>
        <w:rPr>
          <w:rFonts w:ascii="Times New Roman" w:hAnsi="Times New Roman" w:cs="Times New Roman"/>
          <w:sz w:val="20"/>
          <w:szCs w:val="20"/>
        </w:rPr>
      </w:pPr>
    </w:p>
    <w:p w14:paraId="68D728BE" w14:textId="2142EDE3" w:rsidR="004D111E" w:rsidRPr="00837CC6" w:rsidRDefault="004D111E" w:rsidP="00FC4292">
      <w:pPr>
        <w:pStyle w:val="NoSpacing"/>
        <w:rPr>
          <w:rFonts w:ascii="Times New Roman" w:hAnsi="Times New Roman" w:cs="Times New Roman"/>
          <w:sz w:val="20"/>
          <w:szCs w:val="20"/>
        </w:rPr>
      </w:pPr>
    </w:p>
    <w:p w14:paraId="1FACE519" w14:textId="46DDBC6F" w:rsidR="004D111E" w:rsidRPr="00837CC6" w:rsidRDefault="004D111E" w:rsidP="00FC4292">
      <w:pPr>
        <w:pStyle w:val="NoSpacing"/>
        <w:rPr>
          <w:rFonts w:ascii="Times New Roman" w:hAnsi="Times New Roman" w:cs="Times New Roman"/>
          <w:sz w:val="20"/>
          <w:szCs w:val="20"/>
        </w:rPr>
      </w:pPr>
    </w:p>
    <w:p w14:paraId="4392CBAF" w14:textId="719CDED9" w:rsidR="004D111E" w:rsidRPr="00837CC6" w:rsidRDefault="004D111E" w:rsidP="00FC4292">
      <w:pPr>
        <w:pStyle w:val="NoSpacing"/>
        <w:rPr>
          <w:rFonts w:ascii="Times New Roman" w:hAnsi="Times New Roman" w:cs="Times New Roman"/>
          <w:sz w:val="20"/>
          <w:szCs w:val="20"/>
        </w:rPr>
      </w:pPr>
    </w:p>
    <w:p w14:paraId="2A1E28B7" w14:textId="620CADF3" w:rsidR="004D111E" w:rsidRPr="00837CC6" w:rsidRDefault="004D111E" w:rsidP="00FC4292">
      <w:pPr>
        <w:pStyle w:val="NoSpacing"/>
        <w:rPr>
          <w:rFonts w:ascii="Times New Roman" w:hAnsi="Times New Roman" w:cs="Times New Roman"/>
          <w:sz w:val="20"/>
          <w:szCs w:val="20"/>
        </w:rPr>
      </w:pPr>
    </w:p>
    <w:p w14:paraId="1B7A2955" w14:textId="3890647E" w:rsidR="004D111E" w:rsidRPr="00837CC6" w:rsidRDefault="004D111E" w:rsidP="00FC4292">
      <w:pPr>
        <w:pStyle w:val="NoSpacing"/>
        <w:rPr>
          <w:rFonts w:ascii="Times New Roman" w:hAnsi="Times New Roman" w:cs="Times New Roman"/>
          <w:sz w:val="20"/>
          <w:szCs w:val="20"/>
        </w:rPr>
      </w:pPr>
    </w:p>
    <w:p w14:paraId="166BFB9C" w14:textId="47A04E3D" w:rsidR="004D111E" w:rsidRPr="00837CC6" w:rsidRDefault="004D111E" w:rsidP="00FC4292">
      <w:pPr>
        <w:pStyle w:val="NoSpacing"/>
        <w:rPr>
          <w:rFonts w:ascii="Times New Roman" w:hAnsi="Times New Roman" w:cs="Times New Roman"/>
          <w:sz w:val="20"/>
          <w:szCs w:val="20"/>
        </w:rPr>
      </w:pPr>
    </w:p>
    <w:p w14:paraId="6BE64755" w14:textId="7C4B8B86" w:rsidR="004D111E" w:rsidRPr="00837CC6" w:rsidRDefault="004D111E" w:rsidP="00FC4292">
      <w:pPr>
        <w:pStyle w:val="NoSpacing"/>
        <w:rPr>
          <w:rFonts w:ascii="Times New Roman" w:hAnsi="Times New Roman" w:cs="Times New Roman"/>
          <w:sz w:val="20"/>
          <w:szCs w:val="20"/>
        </w:rPr>
      </w:pPr>
    </w:p>
    <w:p w14:paraId="7934996C" w14:textId="71EECD47" w:rsidR="004D111E" w:rsidRPr="00837CC6" w:rsidRDefault="004D111E" w:rsidP="00FC4292">
      <w:pPr>
        <w:pStyle w:val="NoSpacing"/>
        <w:rPr>
          <w:rFonts w:ascii="Times New Roman" w:hAnsi="Times New Roman" w:cs="Times New Roman"/>
          <w:sz w:val="20"/>
          <w:szCs w:val="20"/>
        </w:rPr>
      </w:pPr>
    </w:p>
    <w:p w14:paraId="7145FF2C" w14:textId="255B27DB" w:rsidR="004D111E" w:rsidRPr="00837CC6" w:rsidRDefault="004D111E" w:rsidP="00FC4292">
      <w:pPr>
        <w:pStyle w:val="NoSpacing"/>
        <w:rPr>
          <w:rFonts w:ascii="Times New Roman" w:hAnsi="Times New Roman" w:cs="Times New Roman"/>
          <w:sz w:val="20"/>
          <w:szCs w:val="20"/>
        </w:rPr>
      </w:pPr>
    </w:p>
    <w:p w14:paraId="3514D38D" w14:textId="7B049DA3" w:rsidR="004D111E" w:rsidRPr="00837CC6" w:rsidRDefault="004D111E" w:rsidP="00FC4292">
      <w:pPr>
        <w:pStyle w:val="NoSpacing"/>
        <w:rPr>
          <w:rFonts w:ascii="Times New Roman" w:hAnsi="Times New Roman" w:cs="Times New Roman"/>
          <w:sz w:val="20"/>
          <w:szCs w:val="20"/>
        </w:rPr>
      </w:pPr>
    </w:p>
    <w:p w14:paraId="7B20791C" w14:textId="27D333F7" w:rsidR="004D111E" w:rsidRPr="00837CC6" w:rsidRDefault="004D111E" w:rsidP="00FC4292">
      <w:pPr>
        <w:pStyle w:val="NoSpacing"/>
        <w:rPr>
          <w:rFonts w:ascii="Times New Roman" w:hAnsi="Times New Roman" w:cs="Times New Roman"/>
          <w:sz w:val="20"/>
          <w:szCs w:val="20"/>
        </w:rPr>
      </w:pPr>
    </w:p>
    <w:p w14:paraId="6C7D49E5" w14:textId="1D88B4C1" w:rsidR="004D111E" w:rsidRPr="00837CC6" w:rsidRDefault="004D111E" w:rsidP="00FC4292">
      <w:pPr>
        <w:pStyle w:val="NoSpacing"/>
        <w:rPr>
          <w:rFonts w:ascii="Times New Roman" w:hAnsi="Times New Roman" w:cs="Times New Roman"/>
          <w:sz w:val="20"/>
          <w:szCs w:val="20"/>
        </w:rPr>
      </w:pPr>
    </w:p>
    <w:p w14:paraId="208B0C95" w14:textId="116E7A03" w:rsidR="004D111E" w:rsidRPr="00837CC6" w:rsidRDefault="004D111E" w:rsidP="00FC4292">
      <w:pPr>
        <w:pStyle w:val="NoSpacing"/>
        <w:rPr>
          <w:rFonts w:ascii="Times New Roman" w:hAnsi="Times New Roman" w:cs="Times New Roman"/>
          <w:sz w:val="20"/>
          <w:szCs w:val="20"/>
        </w:rPr>
      </w:pPr>
    </w:p>
    <w:p w14:paraId="564B7C50" w14:textId="28ECDDE2" w:rsidR="004D111E" w:rsidRPr="00837CC6" w:rsidRDefault="004D111E" w:rsidP="00FC4292">
      <w:pPr>
        <w:pStyle w:val="NoSpacing"/>
        <w:rPr>
          <w:rFonts w:ascii="Times New Roman" w:hAnsi="Times New Roman" w:cs="Times New Roman"/>
          <w:sz w:val="20"/>
          <w:szCs w:val="20"/>
        </w:rPr>
      </w:pPr>
    </w:p>
    <w:p w14:paraId="2208F242" w14:textId="4C428892" w:rsidR="004D111E" w:rsidRPr="00837CC6" w:rsidRDefault="004D111E" w:rsidP="00FC4292">
      <w:pPr>
        <w:pStyle w:val="NoSpacing"/>
        <w:rPr>
          <w:rFonts w:ascii="Times New Roman" w:hAnsi="Times New Roman" w:cs="Times New Roman"/>
          <w:sz w:val="20"/>
          <w:szCs w:val="20"/>
        </w:rPr>
      </w:pPr>
    </w:p>
    <w:p w14:paraId="2F7E2487" w14:textId="154C2091" w:rsidR="004D111E" w:rsidRPr="00837CC6" w:rsidRDefault="004D111E" w:rsidP="00FC4292">
      <w:pPr>
        <w:pStyle w:val="NoSpacing"/>
        <w:rPr>
          <w:rFonts w:ascii="Times New Roman" w:hAnsi="Times New Roman" w:cs="Times New Roman"/>
          <w:sz w:val="20"/>
          <w:szCs w:val="20"/>
        </w:rPr>
      </w:pPr>
    </w:p>
    <w:p w14:paraId="248A2621" w14:textId="62E59674" w:rsidR="004D111E" w:rsidRPr="00837CC6" w:rsidRDefault="004D111E" w:rsidP="00FC4292">
      <w:pPr>
        <w:pStyle w:val="NoSpacing"/>
        <w:rPr>
          <w:rFonts w:ascii="Times New Roman" w:hAnsi="Times New Roman" w:cs="Times New Roman"/>
          <w:sz w:val="20"/>
          <w:szCs w:val="20"/>
        </w:rPr>
      </w:pPr>
    </w:p>
    <w:p w14:paraId="1CC9D182" w14:textId="05773B40" w:rsidR="004D111E" w:rsidRPr="00837CC6" w:rsidRDefault="004D111E" w:rsidP="00FC4292">
      <w:pPr>
        <w:pStyle w:val="NoSpacing"/>
        <w:rPr>
          <w:rFonts w:ascii="Times New Roman" w:hAnsi="Times New Roman" w:cs="Times New Roman"/>
          <w:sz w:val="20"/>
          <w:szCs w:val="20"/>
        </w:rPr>
      </w:pPr>
    </w:p>
    <w:p w14:paraId="4A28C39E" w14:textId="18E5552D" w:rsidR="004D111E" w:rsidRPr="00837CC6" w:rsidRDefault="004D111E" w:rsidP="00FC4292">
      <w:pPr>
        <w:pStyle w:val="NoSpacing"/>
        <w:rPr>
          <w:rFonts w:ascii="Times New Roman" w:hAnsi="Times New Roman" w:cs="Times New Roman"/>
          <w:sz w:val="20"/>
          <w:szCs w:val="20"/>
        </w:rPr>
      </w:pPr>
    </w:p>
    <w:p w14:paraId="31014B7B" w14:textId="19B98700" w:rsidR="004D111E" w:rsidRPr="00837CC6" w:rsidRDefault="004D111E" w:rsidP="00FC4292">
      <w:pPr>
        <w:pStyle w:val="NoSpacing"/>
        <w:rPr>
          <w:rFonts w:ascii="Times New Roman" w:hAnsi="Times New Roman" w:cs="Times New Roman"/>
          <w:sz w:val="20"/>
          <w:szCs w:val="20"/>
        </w:rPr>
      </w:pPr>
    </w:p>
    <w:p w14:paraId="7D7CD241" w14:textId="389AFDDA" w:rsidR="004D111E" w:rsidRPr="00837CC6" w:rsidRDefault="004D111E" w:rsidP="00FC4292">
      <w:pPr>
        <w:pStyle w:val="NoSpacing"/>
        <w:rPr>
          <w:rFonts w:ascii="Times New Roman" w:hAnsi="Times New Roman" w:cs="Times New Roman"/>
          <w:sz w:val="20"/>
          <w:szCs w:val="20"/>
        </w:rPr>
      </w:pPr>
    </w:p>
    <w:p w14:paraId="2D095FF3" w14:textId="5BB2B941" w:rsidR="004D111E" w:rsidRPr="00837CC6" w:rsidRDefault="004D111E" w:rsidP="00FC4292">
      <w:pPr>
        <w:pStyle w:val="NoSpacing"/>
        <w:rPr>
          <w:rFonts w:ascii="Times New Roman" w:hAnsi="Times New Roman" w:cs="Times New Roman"/>
          <w:sz w:val="20"/>
          <w:szCs w:val="20"/>
        </w:rPr>
      </w:pPr>
    </w:p>
    <w:p w14:paraId="7279D37E" w14:textId="46B383A8" w:rsidR="004D111E" w:rsidRPr="00837CC6" w:rsidRDefault="004D111E" w:rsidP="00FC4292">
      <w:pPr>
        <w:pStyle w:val="NoSpacing"/>
        <w:rPr>
          <w:rFonts w:ascii="Times New Roman" w:hAnsi="Times New Roman" w:cs="Times New Roman"/>
          <w:sz w:val="20"/>
          <w:szCs w:val="20"/>
        </w:rPr>
      </w:pPr>
    </w:p>
    <w:p w14:paraId="6FCE99AC" w14:textId="63EA4CED" w:rsidR="004D111E" w:rsidRPr="00837CC6" w:rsidRDefault="004D111E" w:rsidP="00FC4292">
      <w:pPr>
        <w:pStyle w:val="NoSpacing"/>
        <w:rPr>
          <w:rFonts w:ascii="Times New Roman" w:hAnsi="Times New Roman" w:cs="Times New Roman"/>
          <w:sz w:val="20"/>
          <w:szCs w:val="20"/>
        </w:rPr>
      </w:pPr>
    </w:p>
    <w:p w14:paraId="2E95FA3D" w14:textId="4AADBD57" w:rsidR="004D111E" w:rsidRPr="00837CC6" w:rsidRDefault="004D111E" w:rsidP="00FC4292">
      <w:pPr>
        <w:pStyle w:val="NoSpacing"/>
        <w:rPr>
          <w:rFonts w:ascii="Times New Roman" w:hAnsi="Times New Roman" w:cs="Times New Roman"/>
          <w:sz w:val="20"/>
          <w:szCs w:val="20"/>
        </w:rPr>
      </w:pPr>
    </w:p>
    <w:p w14:paraId="0645A1E1" w14:textId="385FDE19" w:rsidR="004D111E" w:rsidRPr="00837CC6" w:rsidRDefault="004D111E" w:rsidP="00FC4292">
      <w:pPr>
        <w:pStyle w:val="NoSpacing"/>
        <w:rPr>
          <w:rFonts w:ascii="Times New Roman" w:hAnsi="Times New Roman" w:cs="Times New Roman"/>
          <w:sz w:val="20"/>
          <w:szCs w:val="20"/>
        </w:rPr>
      </w:pPr>
    </w:p>
    <w:p w14:paraId="50D8491C" w14:textId="1479A3D2" w:rsidR="004D111E" w:rsidRPr="00837CC6" w:rsidRDefault="004D111E" w:rsidP="00FC4292">
      <w:pPr>
        <w:pStyle w:val="NoSpacing"/>
        <w:rPr>
          <w:rFonts w:ascii="Times New Roman" w:hAnsi="Times New Roman" w:cs="Times New Roman"/>
          <w:sz w:val="20"/>
          <w:szCs w:val="20"/>
        </w:rPr>
      </w:pPr>
    </w:p>
    <w:p w14:paraId="198E714E" w14:textId="089D71CA" w:rsidR="004D111E" w:rsidRPr="00837CC6" w:rsidRDefault="004D111E" w:rsidP="00FC4292">
      <w:pPr>
        <w:pStyle w:val="NoSpacing"/>
        <w:rPr>
          <w:rFonts w:ascii="Times New Roman" w:hAnsi="Times New Roman" w:cs="Times New Roman"/>
          <w:sz w:val="20"/>
          <w:szCs w:val="20"/>
        </w:rPr>
      </w:pPr>
    </w:p>
    <w:p w14:paraId="1B230B8E" w14:textId="2A7F10C4" w:rsidR="004D111E" w:rsidRPr="00837CC6" w:rsidRDefault="004D111E" w:rsidP="00FC4292">
      <w:pPr>
        <w:pStyle w:val="NoSpacing"/>
        <w:rPr>
          <w:rFonts w:ascii="Times New Roman" w:hAnsi="Times New Roman" w:cs="Times New Roman"/>
          <w:sz w:val="20"/>
          <w:szCs w:val="20"/>
        </w:rPr>
      </w:pPr>
    </w:p>
    <w:p w14:paraId="67B3024C" w14:textId="596C084E" w:rsidR="004D111E" w:rsidRPr="00837CC6" w:rsidRDefault="004D111E" w:rsidP="00FC4292">
      <w:pPr>
        <w:pStyle w:val="NoSpacing"/>
        <w:rPr>
          <w:rFonts w:ascii="Times New Roman" w:hAnsi="Times New Roman" w:cs="Times New Roman"/>
          <w:sz w:val="20"/>
          <w:szCs w:val="20"/>
        </w:rPr>
      </w:pPr>
    </w:p>
    <w:p w14:paraId="20878B5A" w14:textId="0AF9CE92" w:rsidR="004D111E" w:rsidRPr="00837CC6" w:rsidRDefault="004D111E" w:rsidP="00FC4292">
      <w:pPr>
        <w:pStyle w:val="NoSpacing"/>
        <w:rPr>
          <w:rFonts w:ascii="Times New Roman" w:hAnsi="Times New Roman" w:cs="Times New Roman"/>
          <w:sz w:val="20"/>
          <w:szCs w:val="20"/>
        </w:rPr>
      </w:pPr>
    </w:p>
    <w:p w14:paraId="2C766678" w14:textId="5545E29C" w:rsidR="004D111E" w:rsidRPr="00837CC6" w:rsidRDefault="004D111E" w:rsidP="00FC4292">
      <w:pPr>
        <w:pStyle w:val="NoSpacing"/>
        <w:rPr>
          <w:rFonts w:ascii="Times New Roman" w:hAnsi="Times New Roman" w:cs="Times New Roman"/>
          <w:sz w:val="20"/>
          <w:szCs w:val="20"/>
        </w:rPr>
      </w:pPr>
    </w:p>
    <w:p w14:paraId="75134C6A" w14:textId="0067853C" w:rsidR="004D111E" w:rsidRPr="00837CC6" w:rsidRDefault="004D111E" w:rsidP="00FC4292">
      <w:pPr>
        <w:pStyle w:val="NoSpacing"/>
        <w:rPr>
          <w:rFonts w:ascii="Times New Roman" w:hAnsi="Times New Roman" w:cs="Times New Roman"/>
          <w:sz w:val="20"/>
          <w:szCs w:val="20"/>
        </w:rPr>
      </w:pPr>
    </w:p>
    <w:p w14:paraId="1E6EF2B1" w14:textId="21612401" w:rsidR="004D111E" w:rsidRPr="00837CC6" w:rsidRDefault="004D111E" w:rsidP="00FC4292">
      <w:pPr>
        <w:pStyle w:val="NoSpacing"/>
        <w:rPr>
          <w:rFonts w:ascii="Times New Roman" w:hAnsi="Times New Roman" w:cs="Times New Roman"/>
          <w:sz w:val="20"/>
          <w:szCs w:val="20"/>
        </w:rPr>
      </w:pPr>
    </w:p>
    <w:p w14:paraId="26AF08F7" w14:textId="23F7B3F7" w:rsidR="004D111E" w:rsidRPr="00837CC6" w:rsidRDefault="004D111E" w:rsidP="00FC4292">
      <w:pPr>
        <w:pStyle w:val="NoSpacing"/>
        <w:rPr>
          <w:rFonts w:ascii="Times New Roman" w:hAnsi="Times New Roman" w:cs="Times New Roman"/>
          <w:sz w:val="20"/>
          <w:szCs w:val="20"/>
        </w:rPr>
      </w:pPr>
    </w:p>
    <w:p w14:paraId="70BFC21A" w14:textId="07864234" w:rsidR="004D111E" w:rsidRPr="00837CC6" w:rsidRDefault="004D111E" w:rsidP="00FC4292">
      <w:pPr>
        <w:pStyle w:val="NoSpacing"/>
        <w:rPr>
          <w:rFonts w:ascii="Times New Roman" w:hAnsi="Times New Roman" w:cs="Times New Roman"/>
          <w:sz w:val="20"/>
          <w:szCs w:val="20"/>
        </w:rPr>
      </w:pPr>
    </w:p>
    <w:p w14:paraId="44A687F4" w14:textId="43BA64EC" w:rsidR="004D111E" w:rsidRPr="00837CC6" w:rsidRDefault="004D111E" w:rsidP="00FC4292">
      <w:pPr>
        <w:pStyle w:val="NoSpacing"/>
        <w:rPr>
          <w:rFonts w:ascii="Times New Roman" w:hAnsi="Times New Roman" w:cs="Times New Roman"/>
          <w:sz w:val="20"/>
          <w:szCs w:val="20"/>
        </w:rPr>
      </w:pPr>
    </w:p>
    <w:p w14:paraId="60BE7DEF" w14:textId="06F22F9E" w:rsidR="004D111E" w:rsidRPr="00837CC6" w:rsidRDefault="004D111E" w:rsidP="00FC4292">
      <w:pPr>
        <w:pStyle w:val="NoSpacing"/>
        <w:rPr>
          <w:rFonts w:ascii="Times New Roman" w:hAnsi="Times New Roman" w:cs="Times New Roman"/>
          <w:sz w:val="20"/>
          <w:szCs w:val="20"/>
        </w:rPr>
      </w:pPr>
    </w:p>
    <w:p w14:paraId="14196232" w14:textId="2CD8C892" w:rsidR="004D111E" w:rsidRPr="00837CC6" w:rsidRDefault="004D111E" w:rsidP="00FC4292">
      <w:pPr>
        <w:pStyle w:val="NoSpacing"/>
        <w:rPr>
          <w:rFonts w:ascii="Times New Roman" w:hAnsi="Times New Roman" w:cs="Times New Roman"/>
          <w:sz w:val="20"/>
          <w:szCs w:val="20"/>
        </w:rPr>
      </w:pPr>
    </w:p>
    <w:p w14:paraId="1393498E" w14:textId="14798F20" w:rsidR="004D111E" w:rsidRPr="00837CC6" w:rsidRDefault="004D111E" w:rsidP="00FC4292">
      <w:pPr>
        <w:pStyle w:val="NoSpacing"/>
        <w:rPr>
          <w:rFonts w:ascii="Times New Roman" w:hAnsi="Times New Roman" w:cs="Times New Roman"/>
          <w:sz w:val="20"/>
          <w:szCs w:val="20"/>
        </w:rPr>
      </w:pPr>
    </w:p>
    <w:p w14:paraId="16747D7E" w14:textId="0DFF0D77" w:rsidR="004D111E" w:rsidRPr="00837CC6" w:rsidRDefault="004D111E" w:rsidP="00FC4292">
      <w:pPr>
        <w:pStyle w:val="NoSpacing"/>
        <w:rPr>
          <w:rFonts w:ascii="Times New Roman" w:hAnsi="Times New Roman" w:cs="Times New Roman"/>
          <w:sz w:val="20"/>
          <w:szCs w:val="20"/>
        </w:rPr>
      </w:pPr>
    </w:p>
    <w:p w14:paraId="0CB434AC" w14:textId="785564ED" w:rsidR="004D111E" w:rsidRPr="00837CC6" w:rsidRDefault="004D111E" w:rsidP="00FC4292">
      <w:pPr>
        <w:pStyle w:val="NoSpacing"/>
        <w:rPr>
          <w:rFonts w:ascii="Times New Roman" w:hAnsi="Times New Roman" w:cs="Times New Roman"/>
          <w:sz w:val="20"/>
          <w:szCs w:val="20"/>
        </w:rPr>
      </w:pPr>
    </w:p>
    <w:p w14:paraId="7F0DCC02" w14:textId="4F5868EE" w:rsidR="004D111E" w:rsidRPr="00837CC6" w:rsidRDefault="004D111E" w:rsidP="00FC4292">
      <w:pPr>
        <w:pStyle w:val="NoSpacing"/>
        <w:rPr>
          <w:rFonts w:ascii="Times New Roman" w:hAnsi="Times New Roman" w:cs="Times New Roman"/>
          <w:sz w:val="20"/>
          <w:szCs w:val="20"/>
        </w:rPr>
      </w:pPr>
    </w:p>
    <w:p w14:paraId="0DBE4436" w14:textId="574B859C" w:rsidR="004D111E" w:rsidRPr="00837CC6" w:rsidRDefault="004D111E" w:rsidP="00FC4292">
      <w:pPr>
        <w:pStyle w:val="NoSpacing"/>
        <w:rPr>
          <w:rFonts w:ascii="Times New Roman" w:hAnsi="Times New Roman" w:cs="Times New Roman"/>
          <w:sz w:val="20"/>
          <w:szCs w:val="20"/>
        </w:rPr>
      </w:pPr>
    </w:p>
    <w:p w14:paraId="0751A225" w14:textId="61C60B34" w:rsidR="004D111E" w:rsidRPr="00837CC6" w:rsidRDefault="004D111E" w:rsidP="00FC4292">
      <w:pPr>
        <w:pStyle w:val="NoSpacing"/>
        <w:rPr>
          <w:rFonts w:ascii="Times New Roman" w:hAnsi="Times New Roman" w:cs="Times New Roman"/>
          <w:sz w:val="20"/>
          <w:szCs w:val="20"/>
        </w:rPr>
      </w:pPr>
    </w:p>
    <w:p w14:paraId="05A8B8B7" w14:textId="34C2EA65" w:rsidR="004D111E" w:rsidRPr="00837CC6" w:rsidRDefault="004D111E" w:rsidP="00FC4292">
      <w:pPr>
        <w:pStyle w:val="NoSpacing"/>
        <w:rPr>
          <w:rFonts w:ascii="Times New Roman" w:hAnsi="Times New Roman" w:cs="Times New Roman"/>
          <w:sz w:val="20"/>
          <w:szCs w:val="20"/>
        </w:rPr>
      </w:pPr>
    </w:p>
    <w:p w14:paraId="34A6FB16" w14:textId="04FB3F08" w:rsidR="004D111E" w:rsidRPr="00837CC6" w:rsidRDefault="004D111E" w:rsidP="00FC4292">
      <w:pPr>
        <w:pStyle w:val="NoSpacing"/>
        <w:rPr>
          <w:rFonts w:ascii="Times New Roman" w:hAnsi="Times New Roman" w:cs="Times New Roman"/>
          <w:sz w:val="20"/>
          <w:szCs w:val="20"/>
        </w:rPr>
      </w:pPr>
    </w:p>
    <w:p w14:paraId="35ADC6AF" w14:textId="66AC0AED" w:rsidR="004D111E" w:rsidRPr="00837CC6" w:rsidRDefault="004D111E" w:rsidP="00FC4292">
      <w:pPr>
        <w:pStyle w:val="NoSpacing"/>
        <w:rPr>
          <w:rFonts w:ascii="Times New Roman" w:hAnsi="Times New Roman" w:cs="Times New Roman"/>
          <w:sz w:val="20"/>
          <w:szCs w:val="20"/>
        </w:rPr>
      </w:pPr>
    </w:p>
    <w:p w14:paraId="712C20C1" w14:textId="44F17337" w:rsidR="004D111E" w:rsidRPr="00837CC6" w:rsidRDefault="004D111E" w:rsidP="00FC4292">
      <w:pPr>
        <w:pStyle w:val="NoSpacing"/>
        <w:rPr>
          <w:rFonts w:ascii="Times New Roman" w:hAnsi="Times New Roman" w:cs="Times New Roman"/>
          <w:sz w:val="20"/>
          <w:szCs w:val="20"/>
        </w:rPr>
      </w:pPr>
    </w:p>
    <w:p w14:paraId="7DDDDC6B" w14:textId="435DF419" w:rsidR="004D111E" w:rsidRPr="00837CC6" w:rsidRDefault="004D111E" w:rsidP="00FC4292">
      <w:pPr>
        <w:pStyle w:val="NoSpacing"/>
        <w:rPr>
          <w:rFonts w:ascii="Times New Roman" w:hAnsi="Times New Roman" w:cs="Times New Roman"/>
          <w:sz w:val="20"/>
          <w:szCs w:val="20"/>
        </w:rPr>
      </w:pPr>
    </w:p>
    <w:p w14:paraId="066A4D69" w14:textId="37285EF5" w:rsidR="004D111E" w:rsidRPr="00837CC6" w:rsidRDefault="004D111E" w:rsidP="00FC4292">
      <w:pPr>
        <w:pStyle w:val="NoSpacing"/>
        <w:rPr>
          <w:rFonts w:ascii="Times New Roman" w:hAnsi="Times New Roman" w:cs="Times New Roman"/>
          <w:sz w:val="20"/>
          <w:szCs w:val="20"/>
        </w:rPr>
      </w:pPr>
    </w:p>
    <w:p w14:paraId="22CF9E1E" w14:textId="11F1B8D2" w:rsidR="004D111E" w:rsidRPr="00837CC6" w:rsidRDefault="004D111E" w:rsidP="00FC4292">
      <w:pPr>
        <w:pStyle w:val="NoSpacing"/>
        <w:rPr>
          <w:rFonts w:ascii="Times New Roman" w:hAnsi="Times New Roman" w:cs="Times New Roman"/>
          <w:sz w:val="20"/>
          <w:szCs w:val="20"/>
        </w:rPr>
      </w:pPr>
    </w:p>
    <w:p w14:paraId="014C148E" w14:textId="5EBD2AE8" w:rsidR="004D111E" w:rsidRPr="00837CC6" w:rsidRDefault="004D111E" w:rsidP="00FC4292">
      <w:pPr>
        <w:pStyle w:val="NoSpacing"/>
        <w:rPr>
          <w:rFonts w:ascii="Times New Roman" w:hAnsi="Times New Roman" w:cs="Times New Roman"/>
          <w:sz w:val="20"/>
          <w:szCs w:val="20"/>
        </w:rPr>
      </w:pPr>
    </w:p>
    <w:p w14:paraId="1A23DD47" w14:textId="6CECA74F" w:rsidR="004D111E" w:rsidRPr="00837CC6" w:rsidRDefault="004D111E" w:rsidP="00FC4292">
      <w:pPr>
        <w:pStyle w:val="NoSpacing"/>
        <w:rPr>
          <w:rFonts w:ascii="Times New Roman" w:hAnsi="Times New Roman" w:cs="Times New Roman"/>
          <w:sz w:val="20"/>
          <w:szCs w:val="20"/>
        </w:rPr>
      </w:pPr>
    </w:p>
    <w:p w14:paraId="4DDB7C95" w14:textId="784735C5" w:rsidR="004D111E" w:rsidRPr="00837CC6" w:rsidRDefault="004D111E" w:rsidP="00FC4292">
      <w:pPr>
        <w:pStyle w:val="NoSpacing"/>
        <w:rPr>
          <w:rFonts w:ascii="Times New Roman" w:hAnsi="Times New Roman" w:cs="Times New Roman"/>
          <w:sz w:val="20"/>
          <w:szCs w:val="20"/>
        </w:rPr>
      </w:pPr>
    </w:p>
    <w:p w14:paraId="5EE6B802" w14:textId="542DFEDD" w:rsidR="004D111E" w:rsidRPr="00837CC6" w:rsidRDefault="004D111E" w:rsidP="00FC4292">
      <w:pPr>
        <w:pStyle w:val="NoSpacing"/>
        <w:rPr>
          <w:rFonts w:ascii="Times New Roman" w:hAnsi="Times New Roman" w:cs="Times New Roman"/>
          <w:sz w:val="20"/>
          <w:szCs w:val="20"/>
        </w:rPr>
      </w:pPr>
    </w:p>
    <w:p w14:paraId="039751D6" w14:textId="5F2B2148" w:rsidR="004D111E" w:rsidRPr="00837CC6" w:rsidRDefault="004D111E" w:rsidP="00FC4292">
      <w:pPr>
        <w:pStyle w:val="NoSpacing"/>
        <w:rPr>
          <w:rFonts w:ascii="Times New Roman" w:hAnsi="Times New Roman" w:cs="Times New Roman"/>
          <w:sz w:val="20"/>
          <w:szCs w:val="20"/>
        </w:rPr>
      </w:pPr>
    </w:p>
    <w:p w14:paraId="14A8BD3F" w14:textId="2870D78E" w:rsidR="004D111E" w:rsidRPr="00837CC6" w:rsidRDefault="004D111E" w:rsidP="00FC4292">
      <w:pPr>
        <w:pStyle w:val="NoSpacing"/>
        <w:rPr>
          <w:rFonts w:ascii="Times New Roman" w:hAnsi="Times New Roman" w:cs="Times New Roman"/>
          <w:sz w:val="20"/>
          <w:szCs w:val="20"/>
        </w:rPr>
      </w:pPr>
    </w:p>
    <w:p w14:paraId="0C0A28DF" w14:textId="7CCEB505" w:rsidR="004D111E" w:rsidRPr="00837CC6" w:rsidRDefault="004D111E" w:rsidP="00FC4292">
      <w:pPr>
        <w:pStyle w:val="NoSpacing"/>
        <w:rPr>
          <w:rFonts w:ascii="Times New Roman" w:hAnsi="Times New Roman" w:cs="Times New Roman"/>
          <w:sz w:val="20"/>
          <w:szCs w:val="20"/>
        </w:rPr>
      </w:pPr>
    </w:p>
    <w:p w14:paraId="210381FF" w14:textId="1E9ECCCF" w:rsidR="004D111E" w:rsidRPr="00837CC6" w:rsidRDefault="004D111E" w:rsidP="00FC4292">
      <w:pPr>
        <w:pStyle w:val="NoSpacing"/>
        <w:rPr>
          <w:rFonts w:ascii="Times New Roman" w:hAnsi="Times New Roman" w:cs="Times New Roman"/>
          <w:sz w:val="20"/>
          <w:szCs w:val="20"/>
        </w:rPr>
      </w:pPr>
    </w:p>
    <w:p w14:paraId="4D23EB61" w14:textId="7609BB55" w:rsidR="004D111E" w:rsidRPr="00837CC6" w:rsidRDefault="004D111E" w:rsidP="00FC4292">
      <w:pPr>
        <w:pStyle w:val="NoSpacing"/>
        <w:rPr>
          <w:rFonts w:ascii="Times New Roman" w:hAnsi="Times New Roman" w:cs="Times New Roman"/>
          <w:sz w:val="20"/>
          <w:szCs w:val="20"/>
        </w:rPr>
      </w:pPr>
    </w:p>
    <w:p w14:paraId="6E649693" w14:textId="23F1786B" w:rsidR="004D111E" w:rsidRPr="00837CC6" w:rsidRDefault="004D111E" w:rsidP="00FC4292">
      <w:pPr>
        <w:pStyle w:val="NoSpacing"/>
        <w:rPr>
          <w:rFonts w:ascii="Times New Roman" w:hAnsi="Times New Roman" w:cs="Times New Roman"/>
          <w:sz w:val="20"/>
          <w:szCs w:val="20"/>
        </w:rPr>
      </w:pPr>
    </w:p>
    <w:p w14:paraId="01A573D2" w14:textId="4358F5B0" w:rsidR="004D111E" w:rsidRPr="00837CC6" w:rsidRDefault="004D111E" w:rsidP="00FC4292">
      <w:pPr>
        <w:pStyle w:val="NoSpacing"/>
        <w:rPr>
          <w:rFonts w:ascii="Times New Roman" w:hAnsi="Times New Roman" w:cs="Times New Roman"/>
          <w:sz w:val="20"/>
          <w:szCs w:val="20"/>
        </w:rPr>
      </w:pPr>
    </w:p>
    <w:p w14:paraId="46D635D5" w14:textId="22DC09F7" w:rsidR="004D111E" w:rsidRPr="00837CC6" w:rsidRDefault="004D111E" w:rsidP="00FC4292">
      <w:pPr>
        <w:pStyle w:val="NoSpacing"/>
        <w:rPr>
          <w:rFonts w:ascii="Times New Roman" w:hAnsi="Times New Roman" w:cs="Times New Roman"/>
          <w:sz w:val="20"/>
          <w:szCs w:val="20"/>
        </w:rPr>
      </w:pPr>
    </w:p>
    <w:p w14:paraId="6E771D8C" w14:textId="6AB57560" w:rsidR="004D111E" w:rsidRPr="00837CC6" w:rsidRDefault="004D111E" w:rsidP="00FC4292">
      <w:pPr>
        <w:pStyle w:val="NoSpacing"/>
        <w:rPr>
          <w:rFonts w:ascii="Times New Roman" w:hAnsi="Times New Roman" w:cs="Times New Roman"/>
          <w:sz w:val="20"/>
          <w:szCs w:val="20"/>
        </w:rPr>
      </w:pPr>
    </w:p>
    <w:p w14:paraId="4E64C4E8" w14:textId="0AE2DABE" w:rsidR="004D111E" w:rsidRPr="00837CC6" w:rsidRDefault="004D111E" w:rsidP="00FC4292">
      <w:pPr>
        <w:pStyle w:val="NoSpacing"/>
        <w:rPr>
          <w:rFonts w:ascii="Times New Roman" w:hAnsi="Times New Roman" w:cs="Times New Roman"/>
          <w:sz w:val="20"/>
          <w:szCs w:val="20"/>
        </w:rPr>
      </w:pPr>
    </w:p>
    <w:p w14:paraId="3BEE5210" w14:textId="40CEFBA4" w:rsidR="004D111E" w:rsidRPr="00837CC6" w:rsidRDefault="004D111E" w:rsidP="00FC4292">
      <w:pPr>
        <w:pStyle w:val="NoSpacing"/>
        <w:rPr>
          <w:rFonts w:ascii="Times New Roman" w:hAnsi="Times New Roman" w:cs="Times New Roman"/>
          <w:sz w:val="20"/>
          <w:szCs w:val="20"/>
        </w:rPr>
      </w:pPr>
    </w:p>
    <w:p w14:paraId="5F989586" w14:textId="7BAD1270" w:rsidR="004D111E" w:rsidRPr="00837CC6" w:rsidRDefault="004D111E" w:rsidP="00FC4292">
      <w:pPr>
        <w:pStyle w:val="NoSpacing"/>
        <w:rPr>
          <w:rFonts w:ascii="Times New Roman" w:hAnsi="Times New Roman" w:cs="Times New Roman"/>
          <w:sz w:val="20"/>
          <w:szCs w:val="20"/>
        </w:rPr>
      </w:pPr>
    </w:p>
    <w:p w14:paraId="39A94DF2" w14:textId="2F200F1D" w:rsidR="004D111E" w:rsidRPr="00837CC6" w:rsidRDefault="004D111E" w:rsidP="00FC4292">
      <w:pPr>
        <w:pStyle w:val="NoSpacing"/>
        <w:rPr>
          <w:rFonts w:ascii="Times New Roman" w:hAnsi="Times New Roman" w:cs="Times New Roman"/>
          <w:sz w:val="20"/>
          <w:szCs w:val="20"/>
        </w:rPr>
      </w:pPr>
    </w:p>
    <w:p w14:paraId="7BF088F9" w14:textId="55C3B68F" w:rsidR="004D111E" w:rsidRPr="00837CC6" w:rsidRDefault="004D111E" w:rsidP="00FC4292">
      <w:pPr>
        <w:pStyle w:val="NoSpacing"/>
        <w:rPr>
          <w:rFonts w:ascii="Times New Roman" w:hAnsi="Times New Roman" w:cs="Times New Roman"/>
          <w:sz w:val="20"/>
          <w:szCs w:val="20"/>
        </w:rPr>
      </w:pPr>
    </w:p>
    <w:p w14:paraId="503F80C3" w14:textId="2F3B9980" w:rsidR="004D111E" w:rsidRPr="00837CC6" w:rsidRDefault="004D111E" w:rsidP="00FC4292">
      <w:pPr>
        <w:pStyle w:val="NoSpacing"/>
        <w:rPr>
          <w:rFonts w:ascii="Times New Roman" w:hAnsi="Times New Roman" w:cs="Times New Roman"/>
          <w:sz w:val="20"/>
          <w:szCs w:val="20"/>
        </w:rPr>
      </w:pPr>
    </w:p>
    <w:p w14:paraId="1C7C831E" w14:textId="6FBED18A" w:rsidR="004D111E" w:rsidRPr="00837CC6" w:rsidRDefault="004D111E" w:rsidP="00FC4292">
      <w:pPr>
        <w:pStyle w:val="NoSpacing"/>
        <w:rPr>
          <w:rFonts w:ascii="Times New Roman" w:hAnsi="Times New Roman" w:cs="Times New Roman"/>
          <w:sz w:val="20"/>
          <w:szCs w:val="20"/>
        </w:rPr>
      </w:pPr>
    </w:p>
    <w:p w14:paraId="06798B74" w14:textId="7FE79F67" w:rsidR="004D111E" w:rsidRPr="00837CC6" w:rsidRDefault="004D111E" w:rsidP="00FC4292">
      <w:pPr>
        <w:pStyle w:val="NoSpacing"/>
        <w:rPr>
          <w:rFonts w:ascii="Times New Roman" w:hAnsi="Times New Roman" w:cs="Times New Roman"/>
          <w:sz w:val="20"/>
          <w:szCs w:val="20"/>
        </w:rPr>
      </w:pPr>
    </w:p>
    <w:p w14:paraId="73DB3072" w14:textId="3ADE7356" w:rsidR="004D111E" w:rsidRPr="00837CC6" w:rsidRDefault="004D111E" w:rsidP="00FC4292">
      <w:pPr>
        <w:pStyle w:val="NoSpacing"/>
        <w:rPr>
          <w:rFonts w:ascii="Times New Roman" w:hAnsi="Times New Roman" w:cs="Times New Roman"/>
          <w:sz w:val="20"/>
          <w:szCs w:val="20"/>
        </w:rPr>
      </w:pPr>
    </w:p>
    <w:p w14:paraId="02FB6FB4" w14:textId="02F90E7B" w:rsidR="004D111E" w:rsidRPr="00837CC6" w:rsidRDefault="004D111E" w:rsidP="00FC4292">
      <w:pPr>
        <w:pStyle w:val="NoSpacing"/>
        <w:rPr>
          <w:rFonts w:ascii="Times New Roman" w:hAnsi="Times New Roman" w:cs="Times New Roman"/>
          <w:sz w:val="20"/>
          <w:szCs w:val="20"/>
        </w:rPr>
      </w:pPr>
    </w:p>
    <w:p w14:paraId="4AC87BD3" w14:textId="77777777" w:rsidR="00837CC6" w:rsidRDefault="00837CC6" w:rsidP="004D111E">
      <w:pPr>
        <w:rPr>
          <w:rFonts w:ascii="Times New Roman" w:hAnsi="Times New Roman" w:cs="Times New Roman"/>
          <w:b/>
          <w:bCs/>
          <w:sz w:val="40"/>
          <w:szCs w:val="40"/>
        </w:rPr>
      </w:pPr>
    </w:p>
    <w:p w14:paraId="1D78949E" w14:textId="5F25DE28" w:rsidR="004D111E" w:rsidRPr="00837CC6" w:rsidRDefault="004D111E" w:rsidP="004D111E">
      <w:pPr>
        <w:rPr>
          <w:rFonts w:ascii="Times New Roman" w:hAnsi="Times New Roman" w:cs="Times New Roman"/>
          <w:b/>
          <w:bCs/>
          <w:sz w:val="40"/>
          <w:szCs w:val="40"/>
        </w:rPr>
      </w:pPr>
      <w:r w:rsidRPr="00837CC6">
        <w:rPr>
          <w:rFonts w:ascii="Times New Roman" w:hAnsi="Times New Roman" w:cs="Times New Roman"/>
          <w:b/>
          <w:bCs/>
          <w:sz w:val="40"/>
          <w:szCs w:val="40"/>
        </w:rPr>
        <w:lastRenderedPageBreak/>
        <w:t>SCENARIO #4 – GREAT MINDS THINK ALIKE</w:t>
      </w:r>
    </w:p>
    <w:p w14:paraId="7CC850C7" w14:textId="7D1E4B66" w:rsidR="004D111E" w:rsidRPr="00837CC6" w:rsidRDefault="00DF4A1D" w:rsidP="004D111E">
      <w:pPr>
        <w:rPr>
          <w:rFonts w:ascii="Times New Roman" w:hAnsi="Times New Roman" w:cs="Times New Roman"/>
          <w:b/>
          <w:bCs/>
          <w:sz w:val="24"/>
          <w:szCs w:val="24"/>
        </w:rPr>
      </w:pPr>
      <w:r w:rsidRPr="00837CC6">
        <w:rPr>
          <w:rFonts w:ascii="Times New Roman" w:hAnsi="Times New Roman" w:cs="Times New Roman"/>
          <w:b/>
          <w:bCs/>
          <w:sz w:val="24"/>
          <w:szCs w:val="24"/>
        </w:rPr>
        <w:t xml:space="preserve">“You arrive at the island with the goal to shut down the production operations of this extremely advanced technology. You </w:t>
      </w:r>
      <w:proofErr w:type="gramStart"/>
      <w:r w:rsidRPr="00837CC6">
        <w:rPr>
          <w:rFonts w:ascii="Times New Roman" w:hAnsi="Times New Roman" w:cs="Times New Roman"/>
          <w:b/>
          <w:bCs/>
          <w:sz w:val="24"/>
          <w:szCs w:val="24"/>
        </w:rPr>
        <w:t>are able to</w:t>
      </w:r>
      <w:proofErr w:type="gramEnd"/>
      <w:r w:rsidRPr="00837CC6">
        <w:rPr>
          <w:rFonts w:ascii="Times New Roman" w:hAnsi="Times New Roman" w:cs="Times New Roman"/>
          <w:b/>
          <w:bCs/>
          <w:sz w:val="24"/>
          <w:szCs w:val="24"/>
        </w:rPr>
        <w:t xml:space="preserve"> make sense of why this tech is so powerful, the minds of Zola and MODOK are working together. What are they working toward, and who are they working for? You must put a stop to them”</w:t>
      </w:r>
    </w:p>
    <w:p w14:paraId="0BDF89EC" w14:textId="77777777" w:rsidR="00ED2B30" w:rsidRPr="00837CC6" w:rsidRDefault="00ED2B30" w:rsidP="00ED2B30">
      <w:pPr>
        <w:pStyle w:val="NoSpacing"/>
        <w:rPr>
          <w:rFonts w:ascii="Times New Roman" w:hAnsi="Times New Roman" w:cs="Times New Roman"/>
        </w:rPr>
      </w:pPr>
      <w:r w:rsidRPr="00837CC6">
        <w:rPr>
          <w:rFonts w:ascii="Times New Roman" w:hAnsi="Times New Roman" w:cs="Times New Roman"/>
          <w:b/>
          <w:bCs/>
        </w:rPr>
        <w:t>Villain Deck</w:t>
      </w:r>
      <w:r w:rsidRPr="00837CC6">
        <w:rPr>
          <w:rFonts w:ascii="Times New Roman" w:hAnsi="Times New Roman" w:cs="Times New Roman"/>
        </w:rPr>
        <w:t xml:space="preserve">: Zola (I), Zola (II) </w:t>
      </w:r>
    </w:p>
    <w:p w14:paraId="2D2B2732" w14:textId="6E396A14" w:rsidR="00ED2B30" w:rsidRPr="00837CC6" w:rsidRDefault="00ED2B30" w:rsidP="00ED2B30">
      <w:pPr>
        <w:pStyle w:val="NoSpacing"/>
        <w:numPr>
          <w:ilvl w:val="0"/>
          <w:numId w:val="2"/>
        </w:numPr>
        <w:rPr>
          <w:rFonts w:ascii="Times New Roman" w:hAnsi="Times New Roman" w:cs="Times New Roman"/>
          <w:sz w:val="20"/>
          <w:szCs w:val="20"/>
        </w:rPr>
      </w:pPr>
      <w:r w:rsidRPr="00837CC6">
        <w:rPr>
          <w:rFonts w:ascii="Times New Roman" w:hAnsi="Times New Roman" w:cs="Times New Roman"/>
          <w:sz w:val="20"/>
          <w:szCs w:val="20"/>
        </w:rPr>
        <w:t>Remove Zola (I) and add Zola (III) for expert mode</w:t>
      </w:r>
    </w:p>
    <w:p w14:paraId="2BA77FBF" w14:textId="53DC8D3D" w:rsidR="00ED2B30" w:rsidRPr="00837CC6" w:rsidRDefault="00ED2B30" w:rsidP="00ED2B30">
      <w:pPr>
        <w:pStyle w:val="NoSpacing"/>
        <w:rPr>
          <w:rFonts w:ascii="Times New Roman" w:hAnsi="Times New Roman" w:cs="Times New Roman"/>
          <w:sz w:val="20"/>
          <w:szCs w:val="20"/>
        </w:rPr>
      </w:pPr>
    </w:p>
    <w:p w14:paraId="4F23489B" w14:textId="1D306D56" w:rsidR="00ED2B30" w:rsidRPr="00837CC6" w:rsidRDefault="00ED2B30" w:rsidP="00ED2B30">
      <w:pPr>
        <w:pStyle w:val="NoSpacing"/>
        <w:rPr>
          <w:rFonts w:ascii="Times New Roman" w:hAnsi="Times New Roman" w:cs="Times New Roman"/>
          <w:sz w:val="20"/>
          <w:szCs w:val="20"/>
        </w:rPr>
      </w:pPr>
      <w:r w:rsidRPr="00837CC6">
        <w:rPr>
          <w:rFonts w:ascii="Times New Roman" w:hAnsi="Times New Roman" w:cs="Times New Roman"/>
          <w:b/>
          <w:bCs/>
        </w:rPr>
        <w:t>Main Scheme Deck:</w:t>
      </w:r>
      <w:r w:rsidRPr="00837CC6">
        <w:rPr>
          <w:rFonts w:ascii="Times New Roman" w:hAnsi="Times New Roman" w:cs="Times New Roman"/>
        </w:rPr>
        <w:t xml:space="preserve"> The Island of Dr. Zola, The Mad Doctor</w:t>
      </w:r>
    </w:p>
    <w:p w14:paraId="6367BADD" w14:textId="102F7A90" w:rsidR="004D111E" w:rsidRPr="00837CC6" w:rsidRDefault="004D111E" w:rsidP="00FC4292">
      <w:pPr>
        <w:pStyle w:val="NoSpacing"/>
        <w:rPr>
          <w:rFonts w:ascii="Times New Roman" w:hAnsi="Times New Roman" w:cs="Times New Roman"/>
          <w:sz w:val="20"/>
          <w:szCs w:val="20"/>
        </w:rPr>
      </w:pPr>
    </w:p>
    <w:p w14:paraId="087DA495" w14:textId="1FB09B44" w:rsidR="00ED2B30" w:rsidRPr="00837CC6" w:rsidRDefault="00ED2B30" w:rsidP="00FC4292">
      <w:pPr>
        <w:pStyle w:val="NoSpacing"/>
        <w:rPr>
          <w:rFonts w:ascii="Times New Roman" w:hAnsi="Times New Roman" w:cs="Times New Roman"/>
        </w:rPr>
      </w:pPr>
      <w:r w:rsidRPr="00837CC6">
        <w:rPr>
          <w:rFonts w:ascii="Times New Roman" w:hAnsi="Times New Roman" w:cs="Times New Roman"/>
          <w:b/>
          <w:bCs/>
        </w:rPr>
        <w:t>Encounter Deck:</w:t>
      </w:r>
      <w:r w:rsidRPr="00837CC6">
        <w:rPr>
          <w:rFonts w:ascii="Times New Roman" w:hAnsi="Times New Roman" w:cs="Times New Roman"/>
        </w:rPr>
        <w:t xml:space="preserve"> Zola set (Rise of the Red Skull), The Doomsday Chair (core set), and Standard set.</w:t>
      </w:r>
    </w:p>
    <w:p w14:paraId="554154F8" w14:textId="4665A30F" w:rsidR="00DF6A4F" w:rsidRPr="00837CC6" w:rsidRDefault="00DF6A4F" w:rsidP="00FC4292">
      <w:pPr>
        <w:pStyle w:val="NoSpacing"/>
        <w:rPr>
          <w:rFonts w:ascii="Times New Roman" w:hAnsi="Times New Roman" w:cs="Times New Roman"/>
        </w:rPr>
      </w:pPr>
    </w:p>
    <w:p w14:paraId="16CA76F3" w14:textId="77777777" w:rsidR="00DF6A4F" w:rsidRPr="00837CC6" w:rsidRDefault="00DF6A4F" w:rsidP="00DF6A4F">
      <w:pPr>
        <w:pStyle w:val="NoSpacing"/>
        <w:rPr>
          <w:rFonts w:ascii="Times New Roman" w:hAnsi="Times New Roman" w:cs="Times New Roman"/>
          <w:sz w:val="28"/>
          <w:szCs w:val="28"/>
        </w:rPr>
      </w:pPr>
      <w:r w:rsidRPr="00837CC6">
        <w:rPr>
          <w:rFonts w:ascii="Times New Roman" w:hAnsi="Times New Roman" w:cs="Times New Roman"/>
          <w:b/>
          <w:bCs/>
          <w:sz w:val="28"/>
          <w:szCs w:val="28"/>
        </w:rPr>
        <w:t>CAMPAIGN INSTRUCTIONS</w:t>
      </w:r>
      <w:r w:rsidRPr="00837CC6">
        <w:rPr>
          <w:rFonts w:ascii="Times New Roman" w:hAnsi="Times New Roman" w:cs="Times New Roman"/>
          <w:sz w:val="28"/>
          <w:szCs w:val="28"/>
        </w:rPr>
        <w:t xml:space="preserve"> </w:t>
      </w:r>
    </w:p>
    <w:p w14:paraId="704204AB" w14:textId="77777777" w:rsidR="00DF6A4F" w:rsidRPr="00837CC6" w:rsidRDefault="00DF6A4F" w:rsidP="00DF6A4F">
      <w:pPr>
        <w:pStyle w:val="NoSpacing"/>
        <w:rPr>
          <w:rFonts w:ascii="Times New Roman" w:hAnsi="Times New Roman" w:cs="Times New Roman"/>
        </w:rPr>
      </w:pPr>
    </w:p>
    <w:p w14:paraId="2FB9FD66" w14:textId="77777777" w:rsidR="00DF6A4F" w:rsidRPr="00837CC6" w:rsidRDefault="00DF6A4F" w:rsidP="00DF6A4F">
      <w:pPr>
        <w:pStyle w:val="NoSpacing"/>
        <w:rPr>
          <w:rFonts w:ascii="Times New Roman" w:hAnsi="Times New Roman" w:cs="Times New Roman"/>
        </w:rPr>
      </w:pPr>
      <w:r w:rsidRPr="00837CC6">
        <w:rPr>
          <w:rFonts w:ascii="Times New Roman" w:hAnsi="Times New Roman" w:cs="Times New Roman"/>
          <w:b/>
          <w:bCs/>
        </w:rPr>
        <w:t>SETUP:</w:t>
      </w:r>
      <w:r w:rsidRPr="00837CC6">
        <w:rPr>
          <w:rFonts w:ascii="Times New Roman" w:hAnsi="Times New Roman" w:cs="Times New Roman"/>
        </w:rPr>
        <w:t xml:space="preserve"> </w:t>
      </w:r>
    </w:p>
    <w:p w14:paraId="4003D27A" w14:textId="55FCC3A3" w:rsidR="00DF6A4F" w:rsidRPr="00837CC6" w:rsidRDefault="00DF6A4F" w:rsidP="00DF6A4F">
      <w:pPr>
        <w:pStyle w:val="NoSpacing"/>
        <w:numPr>
          <w:ilvl w:val="0"/>
          <w:numId w:val="2"/>
        </w:numPr>
        <w:rPr>
          <w:rFonts w:ascii="Times New Roman" w:hAnsi="Times New Roman" w:cs="Times New Roman"/>
        </w:rPr>
      </w:pPr>
      <w:r w:rsidRPr="00837CC6">
        <w:rPr>
          <w:rFonts w:ascii="Times New Roman" w:hAnsi="Times New Roman" w:cs="Times New Roman"/>
        </w:rPr>
        <w:t>If the Villain Hazard Track is at 3 or more place 1 threat per player on the main scheme</w:t>
      </w:r>
    </w:p>
    <w:p w14:paraId="5CEA24A5" w14:textId="27AAF648" w:rsidR="00DF6A4F" w:rsidRPr="00837CC6" w:rsidRDefault="00DF6A4F" w:rsidP="00DF6A4F">
      <w:pPr>
        <w:pStyle w:val="NoSpacing"/>
        <w:numPr>
          <w:ilvl w:val="0"/>
          <w:numId w:val="2"/>
        </w:numPr>
        <w:rPr>
          <w:rFonts w:ascii="Times New Roman" w:hAnsi="Times New Roman" w:cs="Times New Roman"/>
        </w:rPr>
      </w:pPr>
      <w:r w:rsidRPr="00837CC6">
        <w:rPr>
          <w:rFonts w:ascii="Times New Roman" w:hAnsi="Times New Roman" w:cs="Times New Roman"/>
        </w:rPr>
        <w:t xml:space="preserve">If the Villain Hazard Track is at </w:t>
      </w:r>
      <w:r w:rsidR="004D09CA" w:rsidRPr="00837CC6">
        <w:rPr>
          <w:rFonts w:ascii="Times New Roman" w:hAnsi="Times New Roman" w:cs="Times New Roman"/>
        </w:rPr>
        <w:t>5</w:t>
      </w:r>
      <w:r w:rsidRPr="00837CC6">
        <w:rPr>
          <w:rFonts w:ascii="Times New Roman" w:hAnsi="Times New Roman" w:cs="Times New Roman"/>
        </w:rPr>
        <w:t xml:space="preserve"> or more </w:t>
      </w:r>
      <w:r w:rsidR="004D09CA" w:rsidRPr="00837CC6">
        <w:rPr>
          <w:rFonts w:ascii="Times New Roman" w:hAnsi="Times New Roman" w:cs="Times New Roman"/>
        </w:rPr>
        <w:t>give the villain a tough status</w:t>
      </w:r>
    </w:p>
    <w:p w14:paraId="595C01C2" w14:textId="4303227B" w:rsidR="00B11F48" w:rsidRPr="00837CC6" w:rsidRDefault="00B11F48" w:rsidP="00B11F48">
      <w:pPr>
        <w:pStyle w:val="NoSpacing"/>
        <w:numPr>
          <w:ilvl w:val="0"/>
          <w:numId w:val="2"/>
        </w:numPr>
        <w:rPr>
          <w:rFonts w:ascii="Times New Roman" w:hAnsi="Times New Roman" w:cs="Times New Roman"/>
        </w:rPr>
      </w:pPr>
      <w:r w:rsidRPr="00837CC6">
        <w:rPr>
          <w:rFonts w:ascii="Times New Roman" w:hAnsi="Times New Roman" w:cs="Times New Roman"/>
        </w:rPr>
        <w:t>If the Villain Hazard Track is at 7 or more, place one advancement counter on the main scheme</w:t>
      </w:r>
    </w:p>
    <w:p w14:paraId="31B98A80" w14:textId="35059909" w:rsidR="004D09CA" w:rsidRPr="00837CC6" w:rsidRDefault="004D09CA" w:rsidP="004D09CA">
      <w:pPr>
        <w:pStyle w:val="NoSpacing"/>
        <w:numPr>
          <w:ilvl w:val="0"/>
          <w:numId w:val="2"/>
        </w:numPr>
        <w:rPr>
          <w:rFonts w:ascii="Times New Roman" w:hAnsi="Times New Roman" w:cs="Times New Roman"/>
        </w:rPr>
      </w:pPr>
      <w:r w:rsidRPr="00837CC6">
        <w:rPr>
          <w:rFonts w:ascii="Times New Roman" w:hAnsi="Times New Roman" w:cs="Times New Roman"/>
        </w:rPr>
        <w:t xml:space="preserve">If the Villain Hazard Track is at </w:t>
      </w:r>
      <w:r w:rsidR="00B11F48" w:rsidRPr="00837CC6">
        <w:rPr>
          <w:rFonts w:ascii="Times New Roman" w:hAnsi="Times New Roman" w:cs="Times New Roman"/>
        </w:rPr>
        <w:t>9</w:t>
      </w:r>
      <w:r w:rsidRPr="00837CC6">
        <w:rPr>
          <w:rFonts w:ascii="Times New Roman" w:hAnsi="Times New Roman" w:cs="Times New Roman"/>
        </w:rPr>
        <w:t xml:space="preserve"> or more, search the encounter deck for “The Doomsday Chair”- reveal this card and put it into play.</w:t>
      </w:r>
    </w:p>
    <w:p w14:paraId="3B77AAA3" w14:textId="3FFAFDAB" w:rsidR="008F2295" w:rsidRPr="00837CC6" w:rsidRDefault="008F2295" w:rsidP="004D09CA">
      <w:pPr>
        <w:pStyle w:val="NoSpacing"/>
        <w:numPr>
          <w:ilvl w:val="0"/>
          <w:numId w:val="2"/>
        </w:numPr>
        <w:rPr>
          <w:rFonts w:ascii="Times New Roman" w:hAnsi="Times New Roman" w:cs="Times New Roman"/>
        </w:rPr>
      </w:pPr>
      <w:r w:rsidRPr="00837CC6">
        <w:rPr>
          <w:rFonts w:ascii="Times New Roman" w:hAnsi="Times New Roman" w:cs="Times New Roman"/>
        </w:rPr>
        <w:t xml:space="preserve">On the campaign log if “The cost of saving the multiverse” is checked remove the card written down from the game. </w:t>
      </w:r>
    </w:p>
    <w:p w14:paraId="1AE24F55" w14:textId="4E5D245D" w:rsidR="008F2295" w:rsidRPr="00837CC6" w:rsidRDefault="008F2295" w:rsidP="004D09CA">
      <w:pPr>
        <w:pStyle w:val="NoSpacing"/>
        <w:numPr>
          <w:ilvl w:val="0"/>
          <w:numId w:val="2"/>
        </w:numPr>
        <w:rPr>
          <w:rFonts w:ascii="Times New Roman" w:hAnsi="Times New Roman" w:cs="Times New Roman"/>
        </w:rPr>
      </w:pPr>
      <w:r w:rsidRPr="00837CC6">
        <w:rPr>
          <w:rFonts w:ascii="Times New Roman" w:hAnsi="Times New Roman" w:cs="Times New Roman"/>
        </w:rPr>
        <w:t>On the campaign log if “Full frontal assault” is checked deal each player an encounter card</w:t>
      </w:r>
    </w:p>
    <w:p w14:paraId="6648D0F6" w14:textId="17C626E3" w:rsidR="008F2295" w:rsidRPr="00837CC6" w:rsidRDefault="008F2295" w:rsidP="004D09CA">
      <w:pPr>
        <w:pStyle w:val="NoSpacing"/>
        <w:numPr>
          <w:ilvl w:val="0"/>
          <w:numId w:val="2"/>
        </w:numPr>
        <w:rPr>
          <w:rFonts w:ascii="Times New Roman" w:hAnsi="Times New Roman" w:cs="Times New Roman"/>
        </w:rPr>
      </w:pPr>
      <w:r w:rsidRPr="00837CC6">
        <w:rPr>
          <w:rFonts w:ascii="Times New Roman" w:hAnsi="Times New Roman" w:cs="Times New Roman"/>
        </w:rPr>
        <w:t xml:space="preserve">On the campaign log if “Split up and attack from all sides” is checked each player may search their deck and put one ally into play ignoring cost. </w:t>
      </w:r>
      <w:r w:rsidR="00844FAF" w:rsidRPr="00837CC6">
        <w:rPr>
          <w:rFonts w:ascii="Times New Roman" w:hAnsi="Times New Roman" w:cs="Times New Roman"/>
        </w:rPr>
        <w:t>That ally’s text box is considered blank until the player’s first turn.</w:t>
      </w:r>
    </w:p>
    <w:p w14:paraId="27CE9574" w14:textId="6E47E130" w:rsidR="00844FAF" w:rsidRPr="00837CC6" w:rsidRDefault="00844FAF" w:rsidP="004D09CA">
      <w:pPr>
        <w:pStyle w:val="NoSpacing"/>
        <w:numPr>
          <w:ilvl w:val="0"/>
          <w:numId w:val="2"/>
        </w:numPr>
        <w:rPr>
          <w:rFonts w:ascii="Times New Roman" w:hAnsi="Times New Roman" w:cs="Times New Roman"/>
        </w:rPr>
      </w:pPr>
      <w:r w:rsidRPr="00837CC6">
        <w:rPr>
          <w:rFonts w:ascii="Times New Roman" w:hAnsi="Times New Roman" w:cs="Times New Roman"/>
        </w:rPr>
        <w:t xml:space="preserve">On the campaign log if “Sneak in and disable defenses” is checked give each identity a tough status. </w:t>
      </w:r>
    </w:p>
    <w:p w14:paraId="5696E220" w14:textId="1F44973B" w:rsidR="00CC496F" w:rsidRPr="00837CC6" w:rsidRDefault="00CC496F" w:rsidP="004D09CA">
      <w:pPr>
        <w:pStyle w:val="NoSpacing"/>
        <w:numPr>
          <w:ilvl w:val="0"/>
          <w:numId w:val="2"/>
        </w:numPr>
        <w:rPr>
          <w:rFonts w:ascii="Times New Roman" w:hAnsi="Times New Roman" w:cs="Times New Roman"/>
        </w:rPr>
      </w:pPr>
      <w:r w:rsidRPr="00837CC6">
        <w:rPr>
          <w:rFonts w:ascii="Times New Roman" w:hAnsi="Times New Roman" w:cs="Times New Roman"/>
        </w:rPr>
        <w:t xml:space="preserve">Each player writes down the name of a </w:t>
      </w:r>
      <w:r w:rsidRPr="00837CC6">
        <w:rPr>
          <w:rFonts w:ascii="Times New Roman" w:hAnsi="Times New Roman" w:cs="Times New Roman"/>
          <w:b/>
          <w:bCs/>
        </w:rPr>
        <w:t>Captive</w:t>
      </w:r>
      <w:r w:rsidRPr="00837CC6">
        <w:rPr>
          <w:rFonts w:ascii="Times New Roman" w:hAnsi="Times New Roman" w:cs="Times New Roman"/>
        </w:rPr>
        <w:t xml:space="preserve"> ally from the </w:t>
      </w:r>
      <w:r w:rsidR="00542210" w:rsidRPr="00837CC6">
        <w:rPr>
          <w:rFonts w:ascii="Times New Roman" w:hAnsi="Times New Roman" w:cs="Times New Roman"/>
        </w:rPr>
        <w:t>Taskmaster encounter set</w:t>
      </w:r>
      <w:r w:rsidR="00042798" w:rsidRPr="00837CC6">
        <w:rPr>
          <w:rFonts w:ascii="Times New Roman" w:hAnsi="Times New Roman" w:cs="Times New Roman"/>
        </w:rPr>
        <w:t xml:space="preserve"> on the campaign log.</w:t>
      </w:r>
      <w:r w:rsidR="00542210" w:rsidRPr="00837CC6">
        <w:rPr>
          <w:rFonts w:ascii="Times New Roman" w:hAnsi="Times New Roman" w:cs="Times New Roman"/>
        </w:rPr>
        <w:t xml:space="preserve"> Players may add that </w:t>
      </w:r>
      <w:r w:rsidR="00542210" w:rsidRPr="00837CC6">
        <w:rPr>
          <w:rFonts w:ascii="Times New Roman" w:hAnsi="Times New Roman" w:cs="Times New Roman"/>
          <w:b/>
          <w:bCs/>
        </w:rPr>
        <w:t>Captive</w:t>
      </w:r>
      <w:r w:rsidR="00542210" w:rsidRPr="00837CC6">
        <w:rPr>
          <w:rFonts w:ascii="Times New Roman" w:hAnsi="Times New Roman" w:cs="Times New Roman"/>
        </w:rPr>
        <w:t xml:space="preserve"> ally to their starting hand after they draw and mulligan</w:t>
      </w:r>
    </w:p>
    <w:p w14:paraId="3603283E" w14:textId="77777777" w:rsidR="004D09CA" w:rsidRPr="00837CC6" w:rsidRDefault="004D09CA" w:rsidP="004D09CA">
      <w:pPr>
        <w:pStyle w:val="NoSpacing"/>
        <w:numPr>
          <w:ilvl w:val="0"/>
          <w:numId w:val="2"/>
        </w:numPr>
        <w:rPr>
          <w:rFonts w:ascii="Times New Roman" w:hAnsi="Times New Roman" w:cs="Times New Roman"/>
        </w:rPr>
      </w:pPr>
      <w:r w:rsidRPr="00837CC6">
        <w:rPr>
          <w:rFonts w:ascii="Times New Roman" w:hAnsi="Times New Roman" w:cs="Times New Roman"/>
        </w:rPr>
        <w:t>Follow all “</w:t>
      </w:r>
      <w:r w:rsidRPr="00837CC6">
        <w:rPr>
          <w:rFonts w:ascii="Times New Roman" w:hAnsi="Times New Roman" w:cs="Times New Roman"/>
          <w:b/>
          <w:bCs/>
        </w:rPr>
        <w:t>Setup</w:t>
      </w:r>
      <w:r w:rsidRPr="00837CC6">
        <w:rPr>
          <w:rFonts w:ascii="Times New Roman" w:hAnsi="Times New Roman" w:cs="Times New Roman"/>
        </w:rPr>
        <w:t>” instructions on any box checked on the Hero Points Track</w:t>
      </w:r>
    </w:p>
    <w:p w14:paraId="7AAD419E" w14:textId="4147F6DA" w:rsidR="004D09CA" w:rsidRPr="00837CC6" w:rsidRDefault="004D09CA" w:rsidP="004D09CA">
      <w:pPr>
        <w:pStyle w:val="NoSpacing"/>
        <w:numPr>
          <w:ilvl w:val="0"/>
          <w:numId w:val="2"/>
        </w:numPr>
        <w:rPr>
          <w:rFonts w:ascii="Times New Roman" w:hAnsi="Times New Roman" w:cs="Times New Roman"/>
        </w:rPr>
      </w:pPr>
      <w:r w:rsidRPr="00837CC6">
        <w:rPr>
          <w:rFonts w:ascii="Times New Roman" w:hAnsi="Times New Roman" w:cs="Times New Roman"/>
          <w:b/>
          <w:bCs/>
        </w:rPr>
        <w:t>Expert Campaign Only:</w:t>
      </w:r>
      <w:r w:rsidRPr="00837CC6">
        <w:rPr>
          <w:rFonts w:ascii="Times New Roman" w:hAnsi="Times New Roman" w:cs="Times New Roman"/>
        </w:rPr>
        <w:t xml:space="preserve"> Set each player’s hit points to their remaining hit point value recorded in the campaign log for the previous scenario. </w:t>
      </w:r>
    </w:p>
    <w:p w14:paraId="63BB5264" w14:textId="00D5EC8F" w:rsidR="004D09CA" w:rsidRPr="00837CC6" w:rsidRDefault="004D09CA" w:rsidP="004D09CA">
      <w:pPr>
        <w:pStyle w:val="NoSpacing"/>
        <w:numPr>
          <w:ilvl w:val="0"/>
          <w:numId w:val="2"/>
        </w:numPr>
        <w:rPr>
          <w:rFonts w:ascii="Times New Roman" w:hAnsi="Times New Roman" w:cs="Times New Roman"/>
        </w:rPr>
      </w:pPr>
      <w:r w:rsidRPr="00837CC6">
        <w:rPr>
          <w:rFonts w:ascii="Times New Roman" w:hAnsi="Times New Roman" w:cs="Times New Roman"/>
          <w:b/>
          <w:bCs/>
        </w:rPr>
        <w:t>Expert Campaign Only:</w:t>
      </w:r>
      <w:r w:rsidRPr="00837CC6">
        <w:rPr>
          <w:rFonts w:ascii="Times New Roman" w:hAnsi="Times New Roman" w:cs="Times New Roman"/>
        </w:rPr>
        <w:t xml:space="preserve"> Each player may discard cards from the top of the encounter deck until they discard a minion, put that minion into play engaged with that player. That player heals their identity to their printed hit points</w:t>
      </w:r>
    </w:p>
    <w:p w14:paraId="1829E02A" w14:textId="317C710D" w:rsidR="004D09CA" w:rsidRPr="00837CC6" w:rsidRDefault="00542210" w:rsidP="004D09CA">
      <w:pPr>
        <w:pStyle w:val="NoSpacing"/>
        <w:numPr>
          <w:ilvl w:val="0"/>
          <w:numId w:val="2"/>
        </w:numPr>
        <w:rPr>
          <w:rFonts w:ascii="Times New Roman" w:hAnsi="Times New Roman" w:cs="Times New Roman"/>
        </w:rPr>
      </w:pPr>
      <w:r w:rsidRPr="00837CC6">
        <w:rPr>
          <w:rFonts w:ascii="Times New Roman" w:hAnsi="Times New Roman" w:cs="Times New Roman"/>
          <w:b/>
          <w:bCs/>
        </w:rPr>
        <w:t xml:space="preserve">Expert Campaign Only: </w:t>
      </w:r>
      <w:r w:rsidRPr="00837CC6">
        <w:rPr>
          <w:rFonts w:ascii="Times New Roman" w:hAnsi="Times New Roman" w:cs="Times New Roman"/>
        </w:rPr>
        <w:t xml:space="preserve">After players draw their hand and mulligan- place a </w:t>
      </w:r>
      <w:r w:rsidRPr="00837CC6">
        <w:rPr>
          <w:rFonts w:ascii="Times New Roman" w:hAnsi="Times New Roman" w:cs="Times New Roman"/>
          <w:b/>
          <w:bCs/>
        </w:rPr>
        <w:t>Captive</w:t>
      </w:r>
      <w:r w:rsidRPr="00837CC6">
        <w:rPr>
          <w:rFonts w:ascii="Times New Roman" w:hAnsi="Times New Roman" w:cs="Times New Roman"/>
        </w:rPr>
        <w:t xml:space="preserve"> ally from your hand into the discard pile</w:t>
      </w:r>
      <w:r w:rsidR="00834991" w:rsidRPr="00837CC6">
        <w:rPr>
          <w:rFonts w:ascii="Times New Roman" w:hAnsi="Times New Roman" w:cs="Times New Roman"/>
        </w:rPr>
        <w:t>.</w:t>
      </w:r>
    </w:p>
    <w:p w14:paraId="0E09D824" w14:textId="2AB59D71" w:rsidR="00291389" w:rsidRPr="00837CC6" w:rsidRDefault="00291389" w:rsidP="00291389">
      <w:pPr>
        <w:pStyle w:val="NoSpacing"/>
        <w:rPr>
          <w:rFonts w:ascii="Times New Roman" w:hAnsi="Times New Roman" w:cs="Times New Roman"/>
        </w:rPr>
      </w:pPr>
    </w:p>
    <w:p w14:paraId="1465D304" w14:textId="5D2B5910" w:rsidR="00291389" w:rsidRPr="00837CC6" w:rsidRDefault="00291389" w:rsidP="00291389">
      <w:pPr>
        <w:pStyle w:val="NoSpacing"/>
        <w:rPr>
          <w:rFonts w:ascii="Times New Roman" w:hAnsi="Times New Roman" w:cs="Times New Roman"/>
        </w:rPr>
      </w:pPr>
      <w:r w:rsidRPr="00837CC6">
        <w:rPr>
          <w:rFonts w:ascii="Times New Roman" w:hAnsi="Times New Roman" w:cs="Times New Roman"/>
          <w:b/>
          <w:bCs/>
        </w:rPr>
        <w:t>Victory:</w:t>
      </w:r>
    </w:p>
    <w:p w14:paraId="630497DF" w14:textId="424336C7" w:rsidR="00291389" w:rsidRPr="00837CC6" w:rsidRDefault="00291389" w:rsidP="00291389">
      <w:pPr>
        <w:pStyle w:val="NoSpacing"/>
        <w:rPr>
          <w:rFonts w:ascii="Times New Roman" w:hAnsi="Times New Roman" w:cs="Times New Roman"/>
        </w:rPr>
      </w:pPr>
    </w:p>
    <w:p w14:paraId="2799584C" w14:textId="58DA9F9F" w:rsidR="00291389" w:rsidRPr="00837CC6" w:rsidRDefault="00291389" w:rsidP="00291389">
      <w:pPr>
        <w:pStyle w:val="NoSpacing"/>
        <w:rPr>
          <w:rFonts w:ascii="Times New Roman" w:hAnsi="Times New Roman" w:cs="Times New Roman"/>
        </w:rPr>
      </w:pPr>
      <w:r w:rsidRPr="00837CC6">
        <w:rPr>
          <w:rFonts w:ascii="Times New Roman" w:hAnsi="Times New Roman" w:cs="Times New Roman"/>
        </w:rPr>
        <w:t xml:space="preserve">“Zola provides you with the information that MODOK and Zola have been working to get the best technology equipped to Ultron’s drones. They all </w:t>
      </w:r>
      <w:r w:rsidR="006E352B" w:rsidRPr="00837CC6">
        <w:rPr>
          <w:rFonts w:ascii="Times New Roman" w:hAnsi="Times New Roman" w:cs="Times New Roman"/>
        </w:rPr>
        <w:t>agree</w:t>
      </w:r>
      <w:r w:rsidRPr="00837CC6">
        <w:rPr>
          <w:rFonts w:ascii="Times New Roman" w:hAnsi="Times New Roman" w:cs="Times New Roman"/>
        </w:rPr>
        <w:t xml:space="preserve"> that android/ android hybrids are the future of civilization. With this universe being the central intersection of the multiverse, Ultron will be able to seamlessly conquer the multiverse with the help of the </w:t>
      </w:r>
      <w:r w:rsidR="006E352B" w:rsidRPr="00837CC6">
        <w:rPr>
          <w:rFonts w:ascii="Times New Roman" w:hAnsi="Times New Roman" w:cs="Times New Roman"/>
        </w:rPr>
        <w:t>I</w:t>
      </w:r>
      <w:r w:rsidRPr="00837CC6">
        <w:rPr>
          <w:rFonts w:ascii="Times New Roman" w:hAnsi="Times New Roman" w:cs="Times New Roman"/>
        </w:rPr>
        <w:t xml:space="preserve">nfinity </w:t>
      </w:r>
      <w:r w:rsidR="006E352B" w:rsidRPr="00837CC6">
        <w:rPr>
          <w:rFonts w:ascii="Times New Roman" w:hAnsi="Times New Roman" w:cs="Times New Roman"/>
        </w:rPr>
        <w:t>S</w:t>
      </w:r>
      <w:r w:rsidRPr="00837CC6">
        <w:rPr>
          <w:rFonts w:ascii="Times New Roman" w:hAnsi="Times New Roman" w:cs="Times New Roman"/>
        </w:rPr>
        <w:t>tones</w:t>
      </w:r>
      <w:r w:rsidR="006E352B" w:rsidRPr="00837CC6">
        <w:rPr>
          <w:rFonts w:ascii="Times New Roman" w:hAnsi="Times New Roman" w:cs="Times New Roman"/>
        </w:rPr>
        <w:t>. You go forward to put a stop to Ultron before he can master the stones and bring destruction to the multiverse”</w:t>
      </w:r>
    </w:p>
    <w:p w14:paraId="42C0C975" w14:textId="78FD6026" w:rsidR="006E352B" w:rsidRPr="00837CC6" w:rsidRDefault="006E352B" w:rsidP="00291389">
      <w:pPr>
        <w:pStyle w:val="NoSpacing"/>
        <w:rPr>
          <w:rFonts w:ascii="Times New Roman" w:hAnsi="Times New Roman" w:cs="Times New Roman"/>
        </w:rPr>
      </w:pPr>
    </w:p>
    <w:p w14:paraId="2B5E790F" w14:textId="39E2A4AF" w:rsidR="006E352B" w:rsidRPr="00837CC6" w:rsidRDefault="006E352B" w:rsidP="00291389">
      <w:pPr>
        <w:pStyle w:val="NoSpacing"/>
        <w:rPr>
          <w:rFonts w:ascii="Times New Roman" w:hAnsi="Times New Roman" w:cs="Times New Roman"/>
          <w:b/>
          <w:bCs/>
        </w:rPr>
      </w:pPr>
      <w:r w:rsidRPr="00837CC6">
        <w:rPr>
          <w:rFonts w:ascii="Times New Roman" w:hAnsi="Times New Roman" w:cs="Times New Roman"/>
          <w:b/>
          <w:bCs/>
        </w:rPr>
        <w:t xml:space="preserve">In the next scenario you will go up against the Infinity Stones. Choose which stone Ultron has developed the most mastery over and check it off in the campaign log. </w:t>
      </w:r>
    </w:p>
    <w:p w14:paraId="4A11A5FF" w14:textId="6A4E9795" w:rsidR="0021745C" w:rsidRPr="00837CC6" w:rsidRDefault="0021745C" w:rsidP="0021745C">
      <w:pPr>
        <w:pStyle w:val="NoSpacing"/>
        <w:numPr>
          <w:ilvl w:val="0"/>
          <w:numId w:val="2"/>
        </w:numPr>
        <w:rPr>
          <w:rFonts w:ascii="Times New Roman" w:hAnsi="Times New Roman" w:cs="Times New Roman"/>
          <w:b/>
          <w:bCs/>
        </w:rPr>
      </w:pPr>
      <w:r w:rsidRPr="00837CC6">
        <w:rPr>
          <w:rFonts w:ascii="Times New Roman" w:hAnsi="Times New Roman" w:cs="Times New Roman"/>
          <w:b/>
          <w:bCs/>
        </w:rPr>
        <w:lastRenderedPageBreak/>
        <w:t>Choose only one: Time Stone, Space Stone, Mind Stone, Soul Stone, Reality Stone, Power Stone.</w:t>
      </w:r>
    </w:p>
    <w:p w14:paraId="3A44AAB8" w14:textId="77777777" w:rsidR="00B11F48" w:rsidRPr="00837CC6" w:rsidRDefault="00B11F48" w:rsidP="0021745C">
      <w:pPr>
        <w:pStyle w:val="NoSpacing"/>
        <w:rPr>
          <w:rFonts w:ascii="Times New Roman" w:hAnsi="Times New Roman" w:cs="Times New Roman"/>
          <w:b/>
          <w:bCs/>
        </w:rPr>
      </w:pPr>
    </w:p>
    <w:p w14:paraId="593803D4" w14:textId="69F01438" w:rsidR="0021745C" w:rsidRPr="00837CC6" w:rsidRDefault="0021745C" w:rsidP="0021745C">
      <w:pPr>
        <w:pStyle w:val="NoSpacing"/>
        <w:rPr>
          <w:rFonts w:ascii="Times New Roman" w:hAnsi="Times New Roman" w:cs="Times New Roman"/>
          <w:b/>
          <w:bCs/>
        </w:rPr>
      </w:pPr>
      <w:r w:rsidRPr="00837CC6">
        <w:rPr>
          <w:rFonts w:ascii="Times New Roman" w:hAnsi="Times New Roman" w:cs="Times New Roman"/>
          <w:b/>
          <w:bCs/>
        </w:rPr>
        <w:t>On the Campaign log and on each identities Hero Point Track, gain 1 Hero Point for each of the following:</w:t>
      </w:r>
    </w:p>
    <w:p w14:paraId="41BC4A6D" w14:textId="6F800C90" w:rsidR="0021745C" w:rsidRPr="00837CC6" w:rsidRDefault="0021745C" w:rsidP="0021745C">
      <w:pPr>
        <w:pStyle w:val="NoSpacing"/>
        <w:rPr>
          <w:rFonts w:ascii="Times New Roman" w:hAnsi="Times New Roman" w:cs="Times New Roman"/>
          <w:b/>
          <w:bCs/>
        </w:rPr>
      </w:pPr>
    </w:p>
    <w:p w14:paraId="1E6EEFC5" w14:textId="51DF5F85" w:rsidR="0021745C" w:rsidRPr="00536180" w:rsidRDefault="0021745C" w:rsidP="0021745C">
      <w:pPr>
        <w:pStyle w:val="NoSpacing"/>
        <w:numPr>
          <w:ilvl w:val="0"/>
          <w:numId w:val="2"/>
        </w:numPr>
        <w:rPr>
          <w:rFonts w:ascii="Times New Roman" w:hAnsi="Times New Roman" w:cs="Times New Roman"/>
        </w:rPr>
      </w:pPr>
      <w:r w:rsidRPr="00536180">
        <w:rPr>
          <w:rFonts w:ascii="Times New Roman" w:hAnsi="Times New Roman" w:cs="Times New Roman"/>
        </w:rPr>
        <w:t>No identities were defeated</w:t>
      </w:r>
    </w:p>
    <w:p w14:paraId="01605A85" w14:textId="120AFF5E" w:rsidR="0021745C" w:rsidRPr="00536180" w:rsidRDefault="0021745C" w:rsidP="0021745C">
      <w:pPr>
        <w:pStyle w:val="NoSpacing"/>
        <w:numPr>
          <w:ilvl w:val="0"/>
          <w:numId w:val="2"/>
        </w:numPr>
        <w:rPr>
          <w:rFonts w:ascii="Times New Roman" w:hAnsi="Times New Roman" w:cs="Times New Roman"/>
        </w:rPr>
      </w:pPr>
      <w:r w:rsidRPr="00536180">
        <w:rPr>
          <w:rFonts w:ascii="Times New Roman" w:hAnsi="Times New Roman" w:cs="Times New Roman"/>
        </w:rPr>
        <w:t>MODOK is not in play</w:t>
      </w:r>
    </w:p>
    <w:p w14:paraId="4AF374CB" w14:textId="12485440" w:rsidR="0021745C" w:rsidRPr="00536180" w:rsidRDefault="0021745C" w:rsidP="0021745C">
      <w:pPr>
        <w:pStyle w:val="NoSpacing"/>
        <w:numPr>
          <w:ilvl w:val="0"/>
          <w:numId w:val="2"/>
        </w:numPr>
        <w:rPr>
          <w:rFonts w:ascii="Times New Roman" w:hAnsi="Times New Roman" w:cs="Times New Roman"/>
        </w:rPr>
      </w:pPr>
      <w:r w:rsidRPr="00536180">
        <w:rPr>
          <w:rFonts w:ascii="Times New Roman" w:hAnsi="Times New Roman" w:cs="Times New Roman"/>
        </w:rPr>
        <w:t xml:space="preserve">“The island of </w:t>
      </w:r>
      <w:proofErr w:type="spellStart"/>
      <w:proofErr w:type="gramStart"/>
      <w:r w:rsidRPr="00536180">
        <w:rPr>
          <w:rFonts w:ascii="Times New Roman" w:hAnsi="Times New Roman" w:cs="Times New Roman"/>
        </w:rPr>
        <w:t>Dr.Zola</w:t>
      </w:r>
      <w:proofErr w:type="spellEnd"/>
      <w:proofErr w:type="gramEnd"/>
      <w:r w:rsidRPr="00536180">
        <w:rPr>
          <w:rFonts w:ascii="Times New Roman" w:hAnsi="Times New Roman" w:cs="Times New Roman"/>
        </w:rPr>
        <w:t>” (1B) did not advance</w:t>
      </w:r>
    </w:p>
    <w:p w14:paraId="7BD4C821" w14:textId="6E2A4E2D" w:rsidR="00B11F48" w:rsidRPr="00837CC6" w:rsidRDefault="00B11F48" w:rsidP="00B11F48">
      <w:pPr>
        <w:pStyle w:val="NoSpacing"/>
        <w:rPr>
          <w:rFonts w:ascii="Times New Roman" w:hAnsi="Times New Roman" w:cs="Times New Roman"/>
          <w:b/>
          <w:bCs/>
        </w:rPr>
      </w:pPr>
    </w:p>
    <w:p w14:paraId="680612D3" w14:textId="1DCCF572" w:rsidR="00FC3E2C" w:rsidRPr="00837CC6" w:rsidRDefault="00FC3E2C" w:rsidP="00B11F48">
      <w:pPr>
        <w:pStyle w:val="NoSpacing"/>
        <w:rPr>
          <w:rFonts w:ascii="Times New Roman" w:hAnsi="Times New Roman" w:cs="Times New Roman"/>
          <w:b/>
          <w:bCs/>
        </w:rPr>
      </w:pPr>
      <w:bookmarkStart w:id="0" w:name="_Hlk114762823"/>
      <w:r w:rsidRPr="00837CC6">
        <w:rPr>
          <w:rFonts w:ascii="Times New Roman" w:hAnsi="Times New Roman" w:cs="Times New Roman"/>
          <w:b/>
          <w:bCs/>
        </w:rPr>
        <w:t xml:space="preserve">Gain </w:t>
      </w:r>
      <w:r w:rsidR="00AD2124" w:rsidRPr="00837CC6">
        <w:rPr>
          <w:rFonts w:ascii="Times New Roman" w:hAnsi="Times New Roman" w:cs="Times New Roman"/>
          <w:b/>
          <w:bCs/>
        </w:rPr>
        <w:t>3</w:t>
      </w:r>
      <w:r w:rsidRPr="00837CC6">
        <w:rPr>
          <w:rFonts w:ascii="Times New Roman" w:hAnsi="Times New Roman" w:cs="Times New Roman"/>
          <w:b/>
          <w:bCs/>
        </w:rPr>
        <w:t xml:space="preserve"> Hero Points on the campaign log and on each identities Hero Point Track</w:t>
      </w:r>
    </w:p>
    <w:bookmarkEnd w:id="0"/>
    <w:p w14:paraId="5AF0E490" w14:textId="77777777" w:rsidR="00AD2124" w:rsidRPr="00837CC6" w:rsidRDefault="00AD2124" w:rsidP="00B11F48">
      <w:pPr>
        <w:pStyle w:val="NoSpacing"/>
        <w:rPr>
          <w:rFonts w:ascii="Times New Roman" w:hAnsi="Times New Roman" w:cs="Times New Roman"/>
          <w:b/>
          <w:bCs/>
        </w:rPr>
      </w:pPr>
    </w:p>
    <w:p w14:paraId="7BEEC321" w14:textId="77777777" w:rsidR="00B11F48" w:rsidRPr="00837CC6" w:rsidRDefault="00B11F48" w:rsidP="00B11F48">
      <w:pPr>
        <w:pStyle w:val="NoSpacing"/>
        <w:rPr>
          <w:rFonts w:ascii="Times New Roman" w:hAnsi="Times New Roman" w:cs="Times New Roman"/>
          <w:b/>
          <w:bCs/>
        </w:rPr>
      </w:pPr>
      <w:r w:rsidRPr="00837CC6">
        <w:rPr>
          <w:rFonts w:ascii="Times New Roman" w:hAnsi="Times New Roman" w:cs="Times New Roman"/>
          <w:b/>
          <w:bCs/>
        </w:rPr>
        <w:t>Add 1 to the Villain Hazard track for each of the following:</w:t>
      </w:r>
    </w:p>
    <w:p w14:paraId="11C0B5DD" w14:textId="77777777" w:rsidR="00B11F48" w:rsidRPr="00536180" w:rsidRDefault="00B11F48" w:rsidP="00B11F48">
      <w:pPr>
        <w:pStyle w:val="NoSpacing"/>
        <w:numPr>
          <w:ilvl w:val="0"/>
          <w:numId w:val="2"/>
        </w:numPr>
        <w:rPr>
          <w:rFonts w:ascii="Times New Roman" w:hAnsi="Times New Roman" w:cs="Times New Roman"/>
        </w:rPr>
      </w:pPr>
      <w:r w:rsidRPr="00536180">
        <w:rPr>
          <w:rFonts w:ascii="Times New Roman" w:hAnsi="Times New Roman" w:cs="Times New Roman"/>
        </w:rPr>
        <w:t>If any identity was defeated</w:t>
      </w:r>
    </w:p>
    <w:p w14:paraId="0856D96E" w14:textId="2BAEF785" w:rsidR="00B11F48" w:rsidRPr="00536180" w:rsidRDefault="00B11F48" w:rsidP="00B11F48">
      <w:pPr>
        <w:pStyle w:val="NoSpacing"/>
        <w:numPr>
          <w:ilvl w:val="0"/>
          <w:numId w:val="2"/>
        </w:numPr>
        <w:rPr>
          <w:rFonts w:ascii="Times New Roman" w:hAnsi="Times New Roman" w:cs="Times New Roman"/>
        </w:rPr>
      </w:pPr>
      <w:r w:rsidRPr="00536180">
        <w:rPr>
          <w:rFonts w:ascii="Times New Roman" w:hAnsi="Times New Roman" w:cs="Times New Roman"/>
        </w:rPr>
        <w:t>If any minion with an attachment is in play</w:t>
      </w:r>
    </w:p>
    <w:p w14:paraId="725A7811" w14:textId="6FB73A90" w:rsidR="00B11F48" w:rsidRPr="00536180" w:rsidRDefault="00B11F48" w:rsidP="00B11F48">
      <w:pPr>
        <w:pStyle w:val="NoSpacing"/>
        <w:numPr>
          <w:ilvl w:val="0"/>
          <w:numId w:val="2"/>
        </w:numPr>
        <w:rPr>
          <w:rFonts w:ascii="Times New Roman" w:hAnsi="Times New Roman" w:cs="Times New Roman"/>
        </w:rPr>
      </w:pPr>
      <w:r w:rsidRPr="00536180">
        <w:rPr>
          <w:rFonts w:ascii="Times New Roman" w:hAnsi="Times New Roman" w:cs="Times New Roman"/>
        </w:rPr>
        <w:t xml:space="preserve">If the main scheme has at least 4(per player) threat on it. </w:t>
      </w:r>
    </w:p>
    <w:p w14:paraId="634EA89C" w14:textId="5BA76414" w:rsidR="00B11F48" w:rsidRPr="00837CC6" w:rsidRDefault="00B11F48" w:rsidP="00B11F48">
      <w:pPr>
        <w:pStyle w:val="NoSpacing"/>
        <w:rPr>
          <w:rFonts w:ascii="Times New Roman" w:hAnsi="Times New Roman" w:cs="Times New Roman"/>
          <w:b/>
          <w:bCs/>
        </w:rPr>
      </w:pPr>
    </w:p>
    <w:p w14:paraId="3FB73353" w14:textId="57C702F6" w:rsidR="00B11F48" w:rsidRPr="00837CC6" w:rsidRDefault="00B11F48" w:rsidP="00B11F48">
      <w:pPr>
        <w:pStyle w:val="NoSpacing"/>
        <w:rPr>
          <w:rFonts w:ascii="Times New Roman" w:hAnsi="Times New Roman" w:cs="Times New Roman"/>
          <w:b/>
          <w:bCs/>
        </w:rPr>
      </w:pPr>
      <w:r w:rsidRPr="00837CC6">
        <w:rPr>
          <w:rFonts w:ascii="Times New Roman" w:hAnsi="Times New Roman" w:cs="Times New Roman"/>
          <w:b/>
          <w:bCs/>
        </w:rPr>
        <w:t>In the campaign log, write down the number of advancement counters on the main scheme under “Technological Advancement”</w:t>
      </w:r>
    </w:p>
    <w:p w14:paraId="06E00723" w14:textId="77777777" w:rsidR="00B11F48" w:rsidRPr="00837CC6" w:rsidRDefault="00B11F48" w:rsidP="00B11F48">
      <w:pPr>
        <w:pStyle w:val="NoSpacing"/>
        <w:rPr>
          <w:rFonts w:ascii="Times New Roman" w:hAnsi="Times New Roman" w:cs="Times New Roman"/>
          <w:sz w:val="20"/>
          <w:szCs w:val="20"/>
        </w:rPr>
      </w:pPr>
    </w:p>
    <w:p w14:paraId="231BC8B0" w14:textId="5B7E89B4" w:rsidR="00B11F48" w:rsidRPr="00837CC6" w:rsidRDefault="00B11F48" w:rsidP="00B11F48">
      <w:pPr>
        <w:pStyle w:val="NoSpacing"/>
        <w:rPr>
          <w:rFonts w:ascii="Times New Roman" w:hAnsi="Times New Roman" w:cs="Times New Roman"/>
          <w:b/>
          <w:bCs/>
        </w:rPr>
      </w:pPr>
      <w:r w:rsidRPr="00837CC6">
        <w:rPr>
          <w:rFonts w:ascii="Times New Roman" w:hAnsi="Times New Roman" w:cs="Times New Roman"/>
          <w:b/>
          <w:bCs/>
        </w:rPr>
        <w:t>Expert Campaign Only:</w:t>
      </w:r>
      <w:r w:rsidRPr="00837CC6">
        <w:rPr>
          <w:rFonts w:ascii="Times New Roman" w:hAnsi="Times New Roman" w:cs="Times New Roman"/>
        </w:rPr>
        <w:t xml:space="preserve"> Record each identity’s remaining hit points</w:t>
      </w:r>
    </w:p>
    <w:p w14:paraId="7DC80DFC" w14:textId="7ECD8284" w:rsidR="00B11F48" w:rsidRPr="00837CC6" w:rsidRDefault="00B11F48" w:rsidP="00B11F48">
      <w:pPr>
        <w:pStyle w:val="NoSpacing"/>
        <w:rPr>
          <w:rFonts w:ascii="Times New Roman" w:hAnsi="Times New Roman" w:cs="Times New Roman"/>
          <w:b/>
          <w:bCs/>
        </w:rPr>
      </w:pPr>
    </w:p>
    <w:p w14:paraId="2D14F977" w14:textId="77777777" w:rsidR="00B11F48" w:rsidRPr="00837CC6" w:rsidRDefault="00B11F48" w:rsidP="00B11F48">
      <w:pPr>
        <w:pStyle w:val="NoSpacing"/>
        <w:rPr>
          <w:rFonts w:ascii="Times New Roman" w:hAnsi="Times New Roman" w:cs="Times New Roman"/>
          <w:b/>
          <w:bCs/>
        </w:rPr>
      </w:pPr>
    </w:p>
    <w:p w14:paraId="442D3EAE" w14:textId="1480383E" w:rsidR="00DF6A4F" w:rsidRPr="00837CC6" w:rsidRDefault="00DF6A4F" w:rsidP="004D09CA">
      <w:pPr>
        <w:pStyle w:val="NoSpacing"/>
        <w:ind w:left="408"/>
        <w:rPr>
          <w:rFonts w:ascii="Times New Roman" w:hAnsi="Times New Roman" w:cs="Times New Roman"/>
          <w:sz w:val="20"/>
          <w:szCs w:val="20"/>
        </w:rPr>
      </w:pPr>
    </w:p>
    <w:p w14:paraId="15FA6BE2" w14:textId="430969E9" w:rsidR="00C12963" w:rsidRPr="00837CC6" w:rsidRDefault="00C12963" w:rsidP="004D09CA">
      <w:pPr>
        <w:pStyle w:val="NoSpacing"/>
        <w:ind w:left="408"/>
        <w:rPr>
          <w:rFonts w:ascii="Times New Roman" w:hAnsi="Times New Roman" w:cs="Times New Roman"/>
          <w:sz w:val="20"/>
          <w:szCs w:val="20"/>
        </w:rPr>
      </w:pPr>
    </w:p>
    <w:p w14:paraId="5B30DAF2" w14:textId="7C4C64CE" w:rsidR="00C12963" w:rsidRPr="00837CC6" w:rsidRDefault="00C12963" w:rsidP="004D09CA">
      <w:pPr>
        <w:pStyle w:val="NoSpacing"/>
        <w:ind w:left="408"/>
        <w:rPr>
          <w:rFonts w:ascii="Times New Roman" w:hAnsi="Times New Roman" w:cs="Times New Roman"/>
          <w:sz w:val="20"/>
          <w:szCs w:val="20"/>
        </w:rPr>
      </w:pPr>
    </w:p>
    <w:p w14:paraId="19C42C72" w14:textId="15E9E3C3" w:rsidR="00C12963" w:rsidRPr="00837CC6" w:rsidRDefault="00C12963" w:rsidP="004D09CA">
      <w:pPr>
        <w:pStyle w:val="NoSpacing"/>
        <w:ind w:left="408"/>
        <w:rPr>
          <w:rFonts w:ascii="Times New Roman" w:hAnsi="Times New Roman" w:cs="Times New Roman"/>
          <w:sz w:val="20"/>
          <w:szCs w:val="20"/>
        </w:rPr>
      </w:pPr>
    </w:p>
    <w:p w14:paraId="48D37B38" w14:textId="742AE2D7" w:rsidR="00C12963" w:rsidRPr="00837CC6" w:rsidRDefault="00C12963" w:rsidP="004D09CA">
      <w:pPr>
        <w:pStyle w:val="NoSpacing"/>
        <w:ind w:left="408"/>
        <w:rPr>
          <w:rFonts w:ascii="Times New Roman" w:hAnsi="Times New Roman" w:cs="Times New Roman"/>
          <w:sz w:val="20"/>
          <w:szCs w:val="20"/>
        </w:rPr>
      </w:pPr>
    </w:p>
    <w:p w14:paraId="2C4D4798" w14:textId="2BC064DE" w:rsidR="00C12963" w:rsidRPr="00837CC6" w:rsidRDefault="00C12963" w:rsidP="004D09CA">
      <w:pPr>
        <w:pStyle w:val="NoSpacing"/>
        <w:ind w:left="408"/>
        <w:rPr>
          <w:rFonts w:ascii="Times New Roman" w:hAnsi="Times New Roman" w:cs="Times New Roman"/>
          <w:sz w:val="20"/>
          <w:szCs w:val="20"/>
        </w:rPr>
      </w:pPr>
    </w:p>
    <w:p w14:paraId="0EEA598A" w14:textId="4F79C226" w:rsidR="00C12963" w:rsidRPr="00837CC6" w:rsidRDefault="00C12963" w:rsidP="004D09CA">
      <w:pPr>
        <w:pStyle w:val="NoSpacing"/>
        <w:ind w:left="408"/>
        <w:rPr>
          <w:rFonts w:ascii="Times New Roman" w:hAnsi="Times New Roman" w:cs="Times New Roman"/>
          <w:sz w:val="20"/>
          <w:szCs w:val="20"/>
        </w:rPr>
      </w:pPr>
    </w:p>
    <w:p w14:paraId="0D19FC6E" w14:textId="38F5CC85" w:rsidR="00C12963" w:rsidRPr="00837CC6" w:rsidRDefault="00C12963" w:rsidP="004D09CA">
      <w:pPr>
        <w:pStyle w:val="NoSpacing"/>
        <w:ind w:left="408"/>
        <w:rPr>
          <w:rFonts w:ascii="Times New Roman" w:hAnsi="Times New Roman" w:cs="Times New Roman"/>
          <w:sz w:val="20"/>
          <w:szCs w:val="20"/>
        </w:rPr>
      </w:pPr>
    </w:p>
    <w:p w14:paraId="48B3EBDF" w14:textId="396CB6E2" w:rsidR="00C12963" w:rsidRPr="00837CC6" w:rsidRDefault="00C12963" w:rsidP="004D09CA">
      <w:pPr>
        <w:pStyle w:val="NoSpacing"/>
        <w:ind w:left="408"/>
        <w:rPr>
          <w:rFonts w:ascii="Times New Roman" w:hAnsi="Times New Roman" w:cs="Times New Roman"/>
          <w:sz w:val="20"/>
          <w:szCs w:val="20"/>
        </w:rPr>
      </w:pPr>
    </w:p>
    <w:p w14:paraId="1AB0D305" w14:textId="0C9C3545" w:rsidR="00C12963" w:rsidRPr="00837CC6" w:rsidRDefault="00C12963" w:rsidP="004D09CA">
      <w:pPr>
        <w:pStyle w:val="NoSpacing"/>
        <w:ind w:left="408"/>
        <w:rPr>
          <w:rFonts w:ascii="Times New Roman" w:hAnsi="Times New Roman" w:cs="Times New Roman"/>
          <w:sz w:val="20"/>
          <w:szCs w:val="20"/>
        </w:rPr>
      </w:pPr>
    </w:p>
    <w:p w14:paraId="5FB4525C" w14:textId="23C87967" w:rsidR="00C12963" w:rsidRPr="00837CC6" w:rsidRDefault="00C12963" w:rsidP="004D09CA">
      <w:pPr>
        <w:pStyle w:val="NoSpacing"/>
        <w:ind w:left="408"/>
        <w:rPr>
          <w:rFonts w:ascii="Times New Roman" w:hAnsi="Times New Roman" w:cs="Times New Roman"/>
          <w:sz w:val="20"/>
          <w:szCs w:val="20"/>
        </w:rPr>
      </w:pPr>
    </w:p>
    <w:p w14:paraId="5CE6200F" w14:textId="0368CFC5" w:rsidR="00C12963" w:rsidRPr="00837CC6" w:rsidRDefault="00C12963" w:rsidP="004D09CA">
      <w:pPr>
        <w:pStyle w:val="NoSpacing"/>
        <w:ind w:left="408"/>
        <w:rPr>
          <w:rFonts w:ascii="Times New Roman" w:hAnsi="Times New Roman" w:cs="Times New Roman"/>
          <w:sz w:val="20"/>
          <w:szCs w:val="20"/>
        </w:rPr>
      </w:pPr>
    </w:p>
    <w:p w14:paraId="66F776C1" w14:textId="3E93C12D" w:rsidR="00C12963" w:rsidRPr="00837CC6" w:rsidRDefault="00C12963" w:rsidP="004D09CA">
      <w:pPr>
        <w:pStyle w:val="NoSpacing"/>
        <w:ind w:left="408"/>
        <w:rPr>
          <w:rFonts w:ascii="Times New Roman" w:hAnsi="Times New Roman" w:cs="Times New Roman"/>
          <w:sz w:val="20"/>
          <w:szCs w:val="20"/>
        </w:rPr>
      </w:pPr>
    </w:p>
    <w:p w14:paraId="4566A6E0" w14:textId="0E1CBCD0" w:rsidR="00C12963" w:rsidRPr="00837CC6" w:rsidRDefault="00C12963" w:rsidP="004D09CA">
      <w:pPr>
        <w:pStyle w:val="NoSpacing"/>
        <w:ind w:left="408"/>
        <w:rPr>
          <w:rFonts w:ascii="Times New Roman" w:hAnsi="Times New Roman" w:cs="Times New Roman"/>
          <w:sz w:val="20"/>
          <w:szCs w:val="20"/>
        </w:rPr>
      </w:pPr>
    </w:p>
    <w:p w14:paraId="7F843E71" w14:textId="0F5C6ED0" w:rsidR="00C12963" w:rsidRPr="00837CC6" w:rsidRDefault="00C12963" w:rsidP="004D09CA">
      <w:pPr>
        <w:pStyle w:val="NoSpacing"/>
        <w:ind w:left="408"/>
        <w:rPr>
          <w:rFonts w:ascii="Times New Roman" w:hAnsi="Times New Roman" w:cs="Times New Roman"/>
          <w:sz w:val="20"/>
          <w:szCs w:val="20"/>
        </w:rPr>
      </w:pPr>
    </w:p>
    <w:p w14:paraId="6813DB7B" w14:textId="5CD7E72E" w:rsidR="00C12963" w:rsidRPr="00837CC6" w:rsidRDefault="00C12963" w:rsidP="004D09CA">
      <w:pPr>
        <w:pStyle w:val="NoSpacing"/>
        <w:ind w:left="408"/>
        <w:rPr>
          <w:rFonts w:ascii="Times New Roman" w:hAnsi="Times New Roman" w:cs="Times New Roman"/>
          <w:sz w:val="20"/>
          <w:szCs w:val="20"/>
        </w:rPr>
      </w:pPr>
    </w:p>
    <w:p w14:paraId="61CCC652" w14:textId="07E1263D" w:rsidR="00C12963" w:rsidRPr="00837CC6" w:rsidRDefault="00C12963" w:rsidP="004D09CA">
      <w:pPr>
        <w:pStyle w:val="NoSpacing"/>
        <w:ind w:left="408"/>
        <w:rPr>
          <w:rFonts w:ascii="Times New Roman" w:hAnsi="Times New Roman" w:cs="Times New Roman"/>
          <w:sz w:val="20"/>
          <w:szCs w:val="20"/>
        </w:rPr>
      </w:pPr>
    </w:p>
    <w:p w14:paraId="63849B98" w14:textId="71520137" w:rsidR="00C12963" w:rsidRPr="00837CC6" w:rsidRDefault="00C12963" w:rsidP="004D09CA">
      <w:pPr>
        <w:pStyle w:val="NoSpacing"/>
        <w:ind w:left="408"/>
        <w:rPr>
          <w:rFonts w:ascii="Times New Roman" w:hAnsi="Times New Roman" w:cs="Times New Roman"/>
          <w:sz w:val="20"/>
          <w:szCs w:val="20"/>
        </w:rPr>
      </w:pPr>
    </w:p>
    <w:p w14:paraId="72058381" w14:textId="5892D4B0" w:rsidR="00C12963" w:rsidRPr="00837CC6" w:rsidRDefault="00C12963" w:rsidP="004D09CA">
      <w:pPr>
        <w:pStyle w:val="NoSpacing"/>
        <w:ind w:left="408"/>
        <w:rPr>
          <w:rFonts w:ascii="Times New Roman" w:hAnsi="Times New Roman" w:cs="Times New Roman"/>
          <w:sz w:val="20"/>
          <w:szCs w:val="20"/>
        </w:rPr>
      </w:pPr>
    </w:p>
    <w:p w14:paraId="13F64246" w14:textId="69594534" w:rsidR="00C12963" w:rsidRPr="00837CC6" w:rsidRDefault="00C12963" w:rsidP="004D09CA">
      <w:pPr>
        <w:pStyle w:val="NoSpacing"/>
        <w:ind w:left="408"/>
        <w:rPr>
          <w:rFonts w:ascii="Times New Roman" w:hAnsi="Times New Roman" w:cs="Times New Roman"/>
          <w:sz w:val="20"/>
          <w:szCs w:val="20"/>
        </w:rPr>
      </w:pPr>
    </w:p>
    <w:p w14:paraId="20C0CA90" w14:textId="1F27B4A8" w:rsidR="00C12963" w:rsidRPr="00837CC6" w:rsidRDefault="00C12963" w:rsidP="004D09CA">
      <w:pPr>
        <w:pStyle w:val="NoSpacing"/>
        <w:ind w:left="408"/>
        <w:rPr>
          <w:rFonts w:ascii="Times New Roman" w:hAnsi="Times New Roman" w:cs="Times New Roman"/>
          <w:sz w:val="20"/>
          <w:szCs w:val="20"/>
        </w:rPr>
      </w:pPr>
    </w:p>
    <w:p w14:paraId="514A494D" w14:textId="29EAF8A0" w:rsidR="00C12963" w:rsidRPr="00837CC6" w:rsidRDefault="00C12963" w:rsidP="004D09CA">
      <w:pPr>
        <w:pStyle w:val="NoSpacing"/>
        <w:ind w:left="408"/>
        <w:rPr>
          <w:rFonts w:ascii="Times New Roman" w:hAnsi="Times New Roman" w:cs="Times New Roman"/>
          <w:sz w:val="20"/>
          <w:szCs w:val="20"/>
        </w:rPr>
      </w:pPr>
    </w:p>
    <w:p w14:paraId="3650C9F3" w14:textId="54602F1E" w:rsidR="00C12963" w:rsidRPr="00837CC6" w:rsidRDefault="00C12963" w:rsidP="004D09CA">
      <w:pPr>
        <w:pStyle w:val="NoSpacing"/>
        <w:ind w:left="408"/>
        <w:rPr>
          <w:rFonts w:ascii="Times New Roman" w:hAnsi="Times New Roman" w:cs="Times New Roman"/>
          <w:sz w:val="20"/>
          <w:szCs w:val="20"/>
        </w:rPr>
      </w:pPr>
    </w:p>
    <w:p w14:paraId="08FC6273" w14:textId="5559935E" w:rsidR="00C12963" w:rsidRPr="00837CC6" w:rsidRDefault="00C12963" w:rsidP="004D09CA">
      <w:pPr>
        <w:pStyle w:val="NoSpacing"/>
        <w:ind w:left="408"/>
        <w:rPr>
          <w:rFonts w:ascii="Times New Roman" w:hAnsi="Times New Roman" w:cs="Times New Roman"/>
          <w:sz w:val="20"/>
          <w:szCs w:val="20"/>
        </w:rPr>
      </w:pPr>
    </w:p>
    <w:p w14:paraId="687762D3" w14:textId="47172526" w:rsidR="00C12963" w:rsidRPr="00837CC6" w:rsidRDefault="00C12963" w:rsidP="004D09CA">
      <w:pPr>
        <w:pStyle w:val="NoSpacing"/>
        <w:ind w:left="408"/>
        <w:rPr>
          <w:rFonts w:ascii="Times New Roman" w:hAnsi="Times New Roman" w:cs="Times New Roman"/>
          <w:sz w:val="20"/>
          <w:szCs w:val="20"/>
        </w:rPr>
      </w:pPr>
    </w:p>
    <w:p w14:paraId="5DF8FD3E" w14:textId="34181694" w:rsidR="00C12963" w:rsidRPr="00837CC6" w:rsidRDefault="00C12963" w:rsidP="004D09CA">
      <w:pPr>
        <w:pStyle w:val="NoSpacing"/>
        <w:ind w:left="408"/>
        <w:rPr>
          <w:rFonts w:ascii="Times New Roman" w:hAnsi="Times New Roman" w:cs="Times New Roman"/>
          <w:sz w:val="20"/>
          <w:szCs w:val="20"/>
        </w:rPr>
      </w:pPr>
    </w:p>
    <w:p w14:paraId="1B270A8D" w14:textId="43CC9472" w:rsidR="00C12963" w:rsidRPr="00837CC6" w:rsidRDefault="00C12963" w:rsidP="004D09CA">
      <w:pPr>
        <w:pStyle w:val="NoSpacing"/>
        <w:ind w:left="408"/>
        <w:rPr>
          <w:rFonts w:ascii="Times New Roman" w:hAnsi="Times New Roman" w:cs="Times New Roman"/>
          <w:sz w:val="20"/>
          <w:szCs w:val="20"/>
        </w:rPr>
      </w:pPr>
    </w:p>
    <w:p w14:paraId="1A67AF5C" w14:textId="16BF1D03" w:rsidR="00C12963" w:rsidRPr="00837CC6" w:rsidRDefault="00C12963" w:rsidP="004D09CA">
      <w:pPr>
        <w:pStyle w:val="NoSpacing"/>
        <w:ind w:left="408"/>
        <w:rPr>
          <w:rFonts w:ascii="Times New Roman" w:hAnsi="Times New Roman" w:cs="Times New Roman"/>
          <w:sz w:val="20"/>
          <w:szCs w:val="20"/>
        </w:rPr>
      </w:pPr>
    </w:p>
    <w:p w14:paraId="3CC8C598" w14:textId="7D513953" w:rsidR="00C12963" w:rsidRPr="00837CC6" w:rsidRDefault="00C12963" w:rsidP="004D09CA">
      <w:pPr>
        <w:pStyle w:val="NoSpacing"/>
        <w:ind w:left="408"/>
        <w:rPr>
          <w:rFonts w:ascii="Times New Roman" w:hAnsi="Times New Roman" w:cs="Times New Roman"/>
          <w:sz w:val="20"/>
          <w:szCs w:val="20"/>
        </w:rPr>
      </w:pPr>
    </w:p>
    <w:p w14:paraId="30110E94" w14:textId="19690D20" w:rsidR="00C12963" w:rsidRPr="00837CC6" w:rsidRDefault="00C12963" w:rsidP="004D09CA">
      <w:pPr>
        <w:pStyle w:val="NoSpacing"/>
        <w:ind w:left="408"/>
        <w:rPr>
          <w:rFonts w:ascii="Times New Roman" w:hAnsi="Times New Roman" w:cs="Times New Roman"/>
          <w:sz w:val="20"/>
          <w:szCs w:val="20"/>
        </w:rPr>
      </w:pPr>
    </w:p>
    <w:p w14:paraId="6E29316E" w14:textId="3D5A3AA1" w:rsidR="00C12963" w:rsidRPr="00837CC6" w:rsidRDefault="00C12963" w:rsidP="004D09CA">
      <w:pPr>
        <w:pStyle w:val="NoSpacing"/>
        <w:ind w:left="408"/>
        <w:rPr>
          <w:rFonts w:ascii="Times New Roman" w:hAnsi="Times New Roman" w:cs="Times New Roman"/>
          <w:sz w:val="20"/>
          <w:szCs w:val="20"/>
        </w:rPr>
      </w:pPr>
    </w:p>
    <w:p w14:paraId="4987FB18" w14:textId="00B8A1F0" w:rsidR="00C12963" w:rsidRPr="00837CC6" w:rsidRDefault="00C12963" w:rsidP="004D09CA">
      <w:pPr>
        <w:pStyle w:val="NoSpacing"/>
        <w:ind w:left="408"/>
        <w:rPr>
          <w:rFonts w:ascii="Times New Roman" w:hAnsi="Times New Roman" w:cs="Times New Roman"/>
          <w:sz w:val="20"/>
          <w:szCs w:val="20"/>
        </w:rPr>
      </w:pPr>
    </w:p>
    <w:p w14:paraId="46291BF9" w14:textId="32230A9B" w:rsidR="00C12963" w:rsidRPr="00837CC6" w:rsidRDefault="00C12963" w:rsidP="004D09CA">
      <w:pPr>
        <w:pStyle w:val="NoSpacing"/>
        <w:ind w:left="408"/>
        <w:rPr>
          <w:rFonts w:ascii="Times New Roman" w:hAnsi="Times New Roman" w:cs="Times New Roman"/>
          <w:sz w:val="20"/>
          <w:szCs w:val="20"/>
        </w:rPr>
      </w:pPr>
    </w:p>
    <w:p w14:paraId="055AB7E0" w14:textId="044CBE82" w:rsidR="00C12963" w:rsidRPr="00837CC6" w:rsidRDefault="00C12963" w:rsidP="004D09CA">
      <w:pPr>
        <w:pStyle w:val="NoSpacing"/>
        <w:ind w:left="408"/>
        <w:rPr>
          <w:rFonts w:ascii="Times New Roman" w:hAnsi="Times New Roman" w:cs="Times New Roman"/>
          <w:sz w:val="20"/>
          <w:szCs w:val="20"/>
        </w:rPr>
      </w:pPr>
    </w:p>
    <w:p w14:paraId="0F352233" w14:textId="046DAF03" w:rsidR="00C12963" w:rsidRPr="00837CC6" w:rsidRDefault="00C12963" w:rsidP="004D09CA">
      <w:pPr>
        <w:pStyle w:val="NoSpacing"/>
        <w:ind w:left="408"/>
        <w:rPr>
          <w:rFonts w:ascii="Times New Roman" w:hAnsi="Times New Roman" w:cs="Times New Roman"/>
          <w:sz w:val="20"/>
          <w:szCs w:val="20"/>
        </w:rPr>
      </w:pPr>
    </w:p>
    <w:p w14:paraId="7EDFA734" w14:textId="651E8108" w:rsidR="00C12963" w:rsidRPr="00837CC6" w:rsidRDefault="00C12963" w:rsidP="004D09CA">
      <w:pPr>
        <w:pStyle w:val="NoSpacing"/>
        <w:ind w:left="408"/>
        <w:rPr>
          <w:rFonts w:ascii="Times New Roman" w:hAnsi="Times New Roman" w:cs="Times New Roman"/>
          <w:sz w:val="20"/>
          <w:szCs w:val="20"/>
        </w:rPr>
      </w:pPr>
    </w:p>
    <w:p w14:paraId="5E48F595" w14:textId="300241A0" w:rsidR="00C12963" w:rsidRPr="00837CC6" w:rsidRDefault="00C12963" w:rsidP="004D09CA">
      <w:pPr>
        <w:pStyle w:val="NoSpacing"/>
        <w:ind w:left="408"/>
        <w:rPr>
          <w:rFonts w:ascii="Times New Roman" w:hAnsi="Times New Roman" w:cs="Times New Roman"/>
          <w:sz w:val="20"/>
          <w:szCs w:val="20"/>
        </w:rPr>
      </w:pPr>
    </w:p>
    <w:p w14:paraId="619C7190" w14:textId="49BD845E" w:rsidR="00C12963" w:rsidRPr="00837CC6" w:rsidRDefault="00C12963" w:rsidP="004D09CA">
      <w:pPr>
        <w:pStyle w:val="NoSpacing"/>
        <w:ind w:left="408"/>
        <w:rPr>
          <w:rFonts w:ascii="Times New Roman" w:hAnsi="Times New Roman" w:cs="Times New Roman"/>
          <w:sz w:val="20"/>
          <w:szCs w:val="20"/>
        </w:rPr>
      </w:pPr>
    </w:p>
    <w:p w14:paraId="068BE8F0" w14:textId="4073EA0C" w:rsidR="00C12963" w:rsidRPr="00837CC6" w:rsidRDefault="00C12963" w:rsidP="004D09CA">
      <w:pPr>
        <w:pStyle w:val="NoSpacing"/>
        <w:ind w:left="408"/>
        <w:rPr>
          <w:rFonts w:ascii="Times New Roman" w:hAnsi="Times New Roman" w:cs="Times New Roman"/>
          <w:sz w:val="20"/>
          <w:szCs w:val="20"/>
        </w:rPr>
      </w:pPr>
    </w:p>
    <w:p w14:paraId="39E6A44E" w14:textId="603A04EC" w:rsidR="00C12963" w:rsidRPr="00837CC6" w:rsidRDefault="00C12963" w:rsidP="004D09CA">
      <w:pPr>
        <w:pStyle w:val="NoSpacing"/>
        <w:ind w:left="408"/>
        <w:rPr>
          <w:rFonts w:ascii="Times New Roman" w:hAnsi="Times New Roman" w:cs="Times New Roman"/>
          <w:sz w:val="20"/>
          <w:szCs w:val="20"/>
        </w:rPr>
      </w:pPr>
    </w:p>
    <w:p w14:paraId="2CDBC19B" w14:textId="059F120E" w:rsidR="00C12963" w:rsidRPr="00837CC6" w:rsidRDefault="00C12963" w:rsidP="004D09CA">
      <w:pPr>
        <w:pStyle w:val="NoSpacing"/>
        <w:ind w:left="408"/>
        <w:rPr>
          <w:rFonts w:ascii="Times New Roman" w:hAnsi="Times New Roman" w:cs="Times New Roman"/>
          <w:sz w:val="20"/>
          <w:szCs w:val="20"/>
        </w:rPr>
      </w:pPr>
    </w:p>
    <w:p w14:paraId="42846626" w14:textId="6C4F8915" w:rsidR="00C12963" w:rsidRPr="00837CC6" w:rsidRDefault="00C12963" w:rsidP="004D09CA">
      <w:pPr>
        <w:pStyle w:val="NoSpacing"/>
        <w:ind w:left="408"/>
        <w:rPr>
          <w:rFonts w:ascii="Times New Roman" w:hAnsi="Times New Roman" w:cs="Times New Roman"/>
          <w:sz w:val="20"/>
          <w:szCs w:val="20"/>
        </w:rPr>
      </w:pPr>
    </w:p>
    <w:p w14:paraId="424ADD32" w14:textId="4D1496AA" w:rsidR="00C12963" w:rsidRPr="00837CC6" w:rsidRDefault="00C12963" w:rsidP="004D09CA">
      <w:pPr>
        <w:pStyle w:val="NoSpacing"/>
        <w:ind w:left="408"/>
        <w:rPr>
          <w:rFonts w:ascii="Times New Roman" w:hAnsi="Times New Roman" w:cs="Times New Roman"/>
          <w:sz w:val="20"/>
          <w:szCs w:val="20"/>
        </w:rPr>
      </w:pPr>
    </w:p>
    <w:p w14:paraId="29E4C6E2" w14:textId="48AE9EBF" w:rsidR="00C12963" w:rsidRPr="00837CC6" w:rsidRDefault="00C12963" w:rsidP="004D09CA">
      <w:pPr>
        <w:pStyle w:val="NoSpacing"/>
        <w:ind w:left="408"/>
        <w:rPr>
          <w:rFonts w:ascii="Times New Roman" w:hAnsi="Times New Roman" w:cs="Times New Roman"/>
          <w:sz w:val="20"/>
          <w:szCs w:val="20"/>
        </w:rPr>
      </w:pPr>
    </w:p>
    <w:p w14:paraId="6E0CECA3" w14:textId="00DF0E99" w:rsidR="00C12963" w:rsidRPr="00837CC6" w:rsidRDefault="00C12963" w:rsidP="004D09CA">
      <w:pPr>
        <w:pStyle w:val="NoSpacing"/>
        <w:ind w:left="408"/>
        <w:rPr>
          <w:rFonts w:ascii="Times New Roman" w:hAnsi="Times New Roman" w:cs="Times New Roman"/>
          <w:sz w:val="20"/>
          <w:szCs w:val="20"/>
        </w:rPr>
      </w:pPr>
    </w:p>
    <w:p w14:paraId="083FADEC" w14:textId="0DFFDBE7" w:rsidR="00C12963" w:rsidRPr="00837CC6" w:rsidRDefault="00C12963" w:rsidP="004D09CA">
      <w:pPr>
        <w:pStyle w:val="NoSpacing"/>
        <w:ind w:left="408"/>
        <w:rPr>
          <w:rFonts w:ascii="Times New Roman" w:hAnsi="Times New Roman" w:cs="Times New Roman"/>
          <w:sz w:val="20"/>
          <w:szCs w:val="20"/>
        </w:rPr>
      </w:pPr>
    </w:p>
    <w:p w14:paraId="2BA3EF7E" w14:textId="4B278A4E" w:rsidR="00C12963" w:rsidRPr="00837CC6" w:rsidRDefault="00C12963" w:rsidP="004D09CA">
      <w:pPr>
        <w:pStyle w:val="NoSpacing"/>
        <w:ind w:left="408"/>
        <w:rPr>
          <w:rFonts w:ascii="Times New Roman" w:hAnsi="Times New Roman" w:cs="Times New Roman"/>
          <w:sz w:val="20"/>
          <w:szCs w:val="20"/>
        </w:rPr>
      </w:pPr>
    </w:p>
    <w:p w14:paraId="46F1A625" w14:textId="3F7FA678" w:rsidR="00C12963" w:rsidRPr="00837CC6" w:rsidRDefault="00C12963" w:rsidP="004D09CA">
      <w:pPr>
        <w:pStyle w:val="NoSpacing"/>
        <w:ind w:left="408"/>
        <w:rPr>
          <w:rFonts w:ascii="Times New Roman" w:hAnsi="Times New Roman" w:cs="Times New Roman"/>
          <w:sz w:val="20"/>
          <w:szCs w:val="20"/>
        </w:rPr>
      </w:pPr>
    </w:p>
    <w:p w14:paraId="1F2218F2" w14:textId="7A23BD19" w:rsidR="00C12963" w:rsidRPr="00837CC6" w:rsidRDefault="00C12963" w:rsidP="004D09CA">
      <w:pPr>
        <w:pStyle w:val="NoSpacing"/>
        <w:ind w:left="408"/>
        <w:rPr>
          <w:rFonts w:ascii="Times New Roman" w:hAnsi="Times New Roman" w:cs="Times New Roman"/>
          <w:sz w:val="20"/>
          <w:szCs w:val="20"/>
        </w:rPr>
      </w:pPr>
    </w:p>
    <w:p w14:paraId="481A6955" w14:textId="3847C875" w:rsidR="00C12963" w:rsidRPr="00837CC6" w:rsidRDefault="00C12963" w:rsidP="004D09CA">
      <w:pPr>
        <w:pStyle w:val="NoSpacing"/>
        <w:ind w:left="408"/>
        <w:rPr>
          <w:rFonts w:ascii="Times New Roman" w:hAnsi="Times New Roman" w:cs="Times New Roman"/>
          <w:sz w:val="20"/>
          <w:szCs w:val="20"/>
        </w:rPr>
      </w:pPr>
    </w:p>
    <w:p w14:paraId="34E1FD88" w14:textId="5CC819C1" w:rsidR="00C12963" w:rsidRPr="00837CC6" w:rsidRDefault="00C12963" w:rsidP="004D09CA">
      <w:pPr>
        <w:pStyle w:val="NoSpacing"/>
        <w:ind w:left="408"/>
        <w:rPr>
          <w:rFonts w:ascii="Times New Roman" w:hAnsi="Times New Roman" w:cs="Times New Roman"/>
          <w:sz w:val="20"/>
          <w:szCs w:val="20"/>
        </w:rPr>
      </w:pPr>
    </w:p>
    <w:p w14:paraId="0390E8AB" w14:textId="693A9CA5" w:rsidR="00C12963" w:rsidRPr="00837CC6" w:rsidRDefault="00C12963" w:rsidP="004D09CA">
      <w:pPr>
        <w:pStyle w:val="NoSpacing"/>
        <w:ind w:left="408"/>
        <w:rPr>
          <w:rFonts w:ascii="Times New Roman" w:hAnsi="Times New Roman" w:cs="Times New Roman"/>
          <w:sz w:val="20"/>
          <w:szCs w:val="20"/>
        </w:rPr>
      </w:pPr>
    </w:p>
    <w:p w14:paraId="08984C72" w14:textId="55B97779" w:rsidR="00C12963" w:rsidRPr="00837CC6" w:rsidRDefault="00C12963" w:rsidP="004D09CA">
      <w:pPr>
        <w:pStyle w:val="NoSpacing"/>
        <w:ind w:left="408"/>
        <w:rPr>
          <w:rFonts w:ascii="Times New Roman" w:hAnsi="Times New Roman" w:cs="Times New Roman"/>
          <w:sz w:val="20"/>
          <w:szCs w:val="20"/>
        </w:rPr>
      </w:pPr>
    </w:p>
    <w:p w14:paraId="4729306D" w14:textId="1233ACC7" w:rsidR="00C12963" w:rsidRPr="00837CC6" w:rsidRDefault="00C12963" w:rsidP="004D09CA">
      <w:pPr>
        <w:pStyle w:val="NoSpacing"/>
        <w:ind w:left="408"/>
        <w:rPr>
          <w:rFonts w:ascii="Times New Roman" w:hAnsi="Times New Roman" w:cs="Times New Roman"/>
          <w:sz w:val="20"/>
          <w:szCs w:val="20"/>
        </w:rPr>
      </w:pPr>
    </w:p>
    <w:p w14:paraId="63780656" w14:textId="0E980C5A" w:rsidR="00C12963" w:rsidRPr="00837CC6" w:rsidRDefault="00C12963" w:rsidP="004D09CA">
      <w:pPr>
        <w:pStyle w:val="NoSpacing"/>
        <w:ind w:left="408"/>
        <w:rPr>
          <w:rFonts w:ascii="Times New Roman" w:hAnsi="Times New Roman" w:cs="Times New Roman"/>
          <w:sz w:val="20"/>
          <w:szCs w:val="20"/>
        </w:rPr>
      </w:pPr>
    </w:p>
    <w:p w14:paraId="7A1E9CE0" w14:textId="037548D2" w:rsidR="00C12963" w:rsidRPr="00837CC6" w:rsidRDefault="00C12963" w:rsidP="004D09CA">
      <w:pPr>
        <w:pStyle w:val="NoSpacing"/>
        <w:ind w:left="408"/>
        <w:rPr>
          <w:rFonts w:ascii="Times New Roman" w:hAnsi="Times New Roman" w:cs="Times New Roman"/>
          <w:sz w:val="20"/>
          <w:szCs w:val="20"/>
        </w:rPr>
      </w:pPr>
    </w:p>
    <w:p w14:paraId="4577551D" w14:textId="0E09158D" w:rsidR="00C12963" w:rsidRPr="00837CC6" w:rsidRDefault="00C12963" w:rsidP="004D09CA">
      <w:pPr>
        <w:pStyle w:val="NoSpacing"/>
        <w:ind w:left="408"/>
        <w:rPr>
          <w:rFonts w:ascii="Times New Roman" w:hAnsi="Times New Roman" w:cs="Times New Roman"/>
          <w:sz w:val="20"/>
          <w:szCs w:val="20"/>
        </w:rPr>
      </w:pPr>
    </w:p>
    <w:p w14:paraId="0D8C77CD" w14:textId="60DCA214" w:rsidR="00C12963" w:rsidRPr="00837CC6" w:rsidRDefault="00C12963" w:rsidP="004D09CA">
      <w:pPr>
        <w:pStyle w:val="NoSpacing"/>
        <w:ind w:left="408"/>
        <w:rPr>
          <w:rFonts w:ascii="Times New Roman" w:hAnsi="Times New Roman" w:cs="Times New Roman"/>
          <w:sz w:val="20"/>
          <w:szCs w:val="20"/>
        </w:rPr>
      </w:pPr>
    </w:p>
    <w:p w14:paraId="0B42B25C" w14:textId="18C125C7" w:rsidR="00C12963" w:rsidRPr="00837CC6" w:rsidRDefault="00C12963" w:rsidP="004D09CA">
      <w:pPr>
        <w:pStyle w:val="NoSpacing"/>
        <w:ind w:left="408"/>
        <w:rPr>
          <w:rFonts w:ascii="Times New Roman" w:hAnsi="Times New Roman" w:cs="Times New Roman"/>
          <w:sz w:val="20"/>
          <w:szCs w:val="20"/>
        </w:rPr>
      </w:pPr>
    </w:p>
    <w:p w14:paraId="44D2F92B" w14:textId="6CADB119" w:rsidR="00C12963" w:rsidRPr="00837CC6" w:rsidRDefault="00C12963" w:rsidP="004D09CA">
      <w:pPr>
        <w:pStyle w:val="NoSpacing"/>
        <w:ind w:left="408"/>
        <w:rPr>
          <w:rFonts w:ascii="Times New Roman" w:hAnsi="Times New Roman" w:cs="Times New Roman"/>
          <w:sz w:val="20"/>
          <w:szCs w:val="20"/>
        </w:rPr>
      </w:pPr>
    </w:p>
    <w:p w14:paraId="5E6FFB0D" w14:textId="08FEFC04" w:rsidR="00C12963" w:rsidRPr="00837CC6" w:rsidRDefault="00C12963" w:rsidP="004D09CA">
      <w:pPr>
        <w:pStyle w:val="NoSpacing"/>
        <w:ind w:left="408"/>
        <w:rPr>
          <w:rFonts w:ascii="Times New Roman" w:hAnsi="Times New Roman" w:cs="Times New Roman"/>
          <w:sz w:val="20"/>
          <w:szCs w:val="20"/>
        </w:rPr>
      </w:pPr>
    </w:p>
    <w:p w14:paraId="3916D436" w14:textId="3BD7DC48" w:rsidR="00C12963" w:rsidRPr="00837CC6" w:rsidRDefault="00C12963" w:rsidP="004D09CA">
      <w:pPr>
        <w:pStyle w:val="NoSpacing"/>
        <w:ind w:left="408"/>
        <w:rPr>
          <w:rFonts w:ascii="Times New Roman" w:hAnsi="Times New Roman" w:cs="Times New Roman"/>
          <w:sz w:val="20"/>
          <w:szCs w:val="20"/>
        </w:rPr>
      </w:pPr>
    </w:p>
    <w:p w14:paraId="632A86A1" w14:textId="717BAB79" w:rsidR="00C12963" w:rsidRPr="00837CC6" w:rsidRDefault="00C12963" w:rsidP="004D09CA">
      <w:pPr>
        <w:pStyle w:val="NoSpacing"/>
        <w:ind w:left="408"/>
        <w:rPr>
          <w:rFonts w:ascii="Times New Roman" w:hAnsi="Times New Roman" w:cs="Times New Roman"/>
          <w:sz w:val="20"/>
          <w:szCs w:val="20"/>
        </w:rPr>
      </w:pPr>
    </w:p>
    <w:p w14:paraId="306E2AC2" w14:textId="0D6B1A3D" w:rsidR="00C12963" w:rsidRPr="00837CC6" w:rsidRDefault="00C12963" w:rsidP="004D09CA">
      <w:pPr>
        <w:pStyle w:val="NoSpacing"/>
        <w:ind w:left="408"/>
        <w:rPr>
          <w:rFonts w:ascii="Times New Roman" w:hAnsi="Times New Roman" w:cs="Times New Roman"/>
          <w:sz w:val="20"/>
          <w:szCs w:val="20"/>
        </w:rPr>
      </w:pPr>
    </w:p>
    <w:p w14:paraId="60DA4DC1" w14:textId="31E5DCC6" w:rsidR="00C12963" w:rsidRPr="00837CC6" w:rsidRDefault="00C12963" w:rsidP="004D09CA">
      <w:pPr>
        <w:pStyle w:val="NoSpacing"/>
        <w:ind w:left="408"/>
        <w:rPr>
          <w:rFonts w:ascii="Times New Roman" w:hAnsi="Times New Roman" w:cs="Times New Roman"/>
          <w:sz w:val="20"/>
          <w:szCs w:val="20"/>
        </w:rPr>
      </w:pPr>
    </w:p>
    <w:p w14:paraId="5A5374D7" w14:textId="4EB63EEF" w:rsidR="00C12963" w:rsidRPr="00837CC6" w:rsidRDefault="00C12963" w:rsidP="004D09CA">
      <w:pPr>
        <w:pStyle w:val="NoSpacing"/>
        <w:ind w:left="408"/>
        <w:rPr>
          <w:rFonts w:ascii="Times New Roman" w:hAnsi="Times New Roman" w:cs="Times New Roman"/>
          <w:sz w:val="20"/>
          <w:szCs w:val="20"/>
        </w:rPr>
      </w:pPr>
    </w:p>
    <w:p w14:paraId="40994711" w14:textId="534834C3" w:rsidR="00C12963" w:rsidRPr="00837CC6" w:rsidRDefault="00C12963" w:rsidP="004D09CA">
      <w:pPr>
        <w:pStyle w:val="NoSpacing"/>
        <w:ind w:left="408"/>
        <w:rPr>
          <w:rFonts w:ascii="Times New Roman" w:hAnsi="Times New Roman" w:cs="Times New Roman"/>
          <w:sz w:val="20"/>
          <w:szCs w:val="20"/>
        </w:rPr>
      </w:pPr>
    </w:p>
    <w:p w14:paraId="141CF1A9" w14:textId="356FAB8C" w:rsidR="00C12963" w:rsidRPr="00837CC6" w:rsidRDefault="00C12963" w:rsidP="004D09CA">
      <w:pPr>
        <w:pStyle w:val="NoSpacing"/>
        <w:ind w:left="408"/>
        <w:rPr>
          <w:rFonts w:ascii="Times New Roman" w:hAnsi="Times New Roman" w:cs="Times New Roman"/>
          <w:sz w:val="20"/>
          <w:szCs w:val="20"/>
        </w:rPr>
      </w:pPr>
    </w:p>
    <w:p w14:paraId="1814FAD2" w14:textId="77E6FF69" w:rsidR="00C12963" w:rsidRPr="00837CC6" w:rsidRDefault="00C12963" w:rsidP="004D09CA">
      <w:pPr>
        <w:pStyle w:val="NoSpacing"/>
        <w:ind w:left="408"/>
        <w:rPr>
          <w:rFonts w:ascii="Times New Roman" w:hAnsi="Times New Roman" w:cs="Times New Roman"/>
          <w:sz w:val="20"/>
          <w:szCs w:val="20"/>
        </w:rPr>
      </w:pPr>
    </w:p>
    <w:p w14:paraId="73E15707" w14:textId="26D4995C" w:rsidR="00C12963" w:rsidRPr="00837CC6" w:rsidRDefault="00C12963" w:rsidP="004D09CA">
      <w:pPr>
        <w:pStyle w:val="NoSpacing"/>
        <w:ind w:left="408"/>
        <w:rPr>
          <w:rFonts w:ascii="Times New Roman" w:hAnsi="Times New Roman" w:cs="Times New Roman"/>
          <w:sz w:val="20"/>
          <w:szCs w:val="20"/>
        </w:rPr>
      </w:pPr>
    </w:p>
    <w:p w14:paraId="450C34F7" w14:textId="0058B9B5" w:rsidR="00C12963" w:rsidRPr="00837CC6" w:rsidRDefault="00C12963" w:rsidP="004D09CA">
      <w:pPr>
        <w:pStyle w:val="NoSpacing"/>
        <w:ind w:left="408"/>
        <w:rPr>
          <w:rFonts w:ascii="Times New Roman" w:hAnsi="Times New Roman" w:cs="Times New Roman"/>
          <w:sz w:val="20"/>
          <w:szCs w:val="20"/>
        </w:rPr>
      </w:pPr>
    </w:p>
    <w:p w14:paraId="538C2294" w14:textId="7C9F04B5" w:rsidR="00C12963" w:rsidRPr="00837CC6" w:rsidRDefault="00C12963" w:rsidP="004D09CA">
      <w:pPr>
        <w:pStyle w:val="NoSpacing"/>
        <w:ind w:left="408"/>
        <w:rPr>
          <w:rFonts w:ascii="Times New Roman" w:hAnsi="Times New Roman" w:cs="Times New Roman"/>
          <w:sz w:val="20"/>
          <w:szCs w:val="20"/>
        </w:rPr>
      </w:pPr>
    </w:p>
    <w:p w14:paraId="25F9891A" w14:textId="2523E230" w:rsidR="00C12963" w:rsidRPr="00837CC6" w:rsidRDefault="00C12963" w:rsidP="00C12963">
      <w:pPr>
        <w:rPr>
          <w:rFonts w:ascii="Times New Roman" w:hAnsi="Times New Roman" w:cs="Times New Roman"/>
          <w:b/>
          <w:bCs/>
          <w:sz w:val="40"/>
          <w:szCs w:val="40"/>
        </w:rPr>
      </w:pPr>
      <w:r w:rsidRPr="00837CC6">
        <w:rPr>
          <w:rFonts w:ascii="Times New Roman" w:hAnsi="Times New Roman" w:cs="Times New Roman"/>
          <w:b/>
          <w:bCs/>
          <w:sz w:val="40"/>
          <w:szCs w:val="40"/>
        </w:rPr>
        <w:lastRenderedPageBreak/>
        <w:t>SCENARIO #5– ON THE BRINK OF DESTRUCTION</w:t>
      </w:r>
    </w:p>
    <w:p w14:paraId="6CA91C0F" w14:textId="6BE5E3DE" w:rsidR="00C12963" w:rsidRPr="00837CC6" w:rsidRDefault="00C12963" w:rsidP="00C12963">
      <w:pPr>
        <w:rPr>
          <w:rFonts w:ascii="Times New Roman" w:hAnsi="Times New Roman" w:cs="Times New Roman"/>
          <w:b/>
          <w:bCs/>
          <w:sz w:val="24"/>
          <w:szCs w:val="24"/>
        </w:rPr>
      </w:pPr>
      <w:r w:rsidRPr="00837CC6">
        <w:rPr>
          <w:rFonts w:ascii="Times New Roman" w:hAnsi="Times New Roman" w:cs="Times New Roman"/>
          <w:b/>
          <w:bCs/>
          <w:sz w:val="24"/>
          <w:szCs w:val="24"/>
        </w:rPr>
        <w:t xml:space="preserve">“The collection of the stones and </w:t>
      </w:r>
      <w:proofErr w:type="gramStart"/>
      <w:r w:rsidRPr="00837CC6">
        <w:rPr>
          <w:rFonts w:ascii="Times New Roman" w:hAnsi="Times New Roman" w:cs="Times New Roman"/>
          <w:b/>
          <w:bCs/>
          <w:sz w:val="24"/>
          <w:szCs w:val="24"/>
        </w:rPr>
        <w:t>all of</w:t>
      </w:r>
      <w:proofErr w:type="gramEnd"/>
      <w:r w:rsidRPr="00837CC6">
        <w:rPr>
          <w:rFonts w:ascii="Times New Roman" w:hAnsi="Times New Roman" w:cs="Times New Roman"/>
          <w:b/>
          <w:bCs/>
          <w:sz w:val="24"/>
          <w:szCs w:val="24"/>
        </w:rPr>
        <w:t xml:space="preserve"> the delays that were put in your way were devised by Ultron in an effort to bide time to master the stones. The heroes have on final shot at stopping Ultron who now wields the force of all the Infinity Stones”</w:t>
      </w:r>
    </w:p>
    <w:p w14:paraId="261EEC76" w14:textId="4A9200AA" w:rsidR="002F7517" w:rsidRPr="00837CC6" w:rsidRDefault="002F7517" w:rsidP="002F7517">
      <w:pPr>
        <w:pStyle w:val="NoSpacing"/>
        <w:rPr>
          <w:rFonts w:ascii="Times New Roman" w:hAnsi="Times New Roman" w:cs="Times New Roman"/>
        </w:rPr>
      </w:pPr>
      <w:r w:rsidRPr="00837CC6">
        <w:rPr>
          <w:rFonts w:ascii="Times New Roman" w:hAnsi="Times New Roman" w:cs="Times New Roman"/>
          <w:b/>
          <w:bCs/>
        </w:rPr>
        <w:t>Villain Deck</w:t>
      </w:r>
      <w:r w:rsidRPr="00837CC6">
        <w:rPr>
          <w:rFonts w:ascii="Times New Roman" w:hAnsi="Times New Roman" w:cs="Times New Roman"/>
        </w:rPr>
        <w:t xml:space="preserve">: Ultron (I), Ultron (II) </w:t>
      </w:r>
    </w:p>
    <w:p w14:paraId="0B62356D" w14:textId="72FFAC0C" w:rsidR="002F7517" w:rsidRPr="00837CC6" w:rsidRDefault="002F7517" w:rsidP="002F7517">
      <w:pPr>
        <w:pStyle w:val="NoSpacing"/>
        <w:numPr>
          <w:ilvl w:val="0"/>
          <w:numId w:val="2"/>
        </w:numPr>
        <w:rPr>
          <w:rFonts w:ascii="Times New Roman" w:hAnsi="Times New Roman" w:cs="Times New Roman"/>
          <w:sz w:val="20"/>
          <w:szCs w:val="20"/>
        </w:rPr>
      </w:pPr>
      <w:r w:rsidRPr="00837CC6">
        <w:rPr>
          <w:rFonts w:ascii="Times New Roman" w:hAnsi="Times New Roman" w:cs="Times New Roman"/>
          <w:sz w:val="20"/>
          <w:szCs w:val="20"/>
        </w:rPr>
        <w:t>Remove Ultron (I) and add Ultron (III) for expert mode</w:t>
      </w:r>
    </w:p>
    <w:p w14:paraId="51A83FCF" w14:textId="77777777" w:rsidR="002F7517" w:rsidRPr="00837CC6" w:rsidRDefault="002F7517" w:rsidP="002F7517">
      <w:pPr>
        <w:pStyle w:val="NoSpacing"/>
        <w:rPr>
          <w:rFonts w:ascii="Times New Roman" w:hAnsi="Times New Roman" w:cs="Times New Roman"/>
          <w:sz w:val="20"/>
          <w:szCs w:val="20"/>
        </w:rPr>
      </w:pPr>
    </w:p>
    <w:p w14:paraId="3EA4BE4B" w14:textId="792E2A07" w:rsidR="002F7517" w:rsidRPr="00837CC6" w:rsidRDefault="002F7517" w:rsidP="002F7517">
      <w:pPr>
        <w:pStyle w:val="NoSpacing"/>
        <w:rPr>
          <w:rFonts w:ascii="Times New Roman" w:hAnsi="Times New Roman" w:cs="Times New Roman"/>
          <w:sz w:val="20"/>
          <w:szCs w:val="20"/>
        </w:rPr>
      </w:pPr>
      <w:r w:rsidRPr="00837CC6">
        <w:rPr>
          <w:rFonts w:ascii="Times New Roman" w:hAnsi="Times New Roman" w:cs="Times New Roman"/>
          <w:b/>
          <w:bCs/>
        </w:rPr>
        <w:t>Main Scheme Deck:</w:t>
      </w:r>
      <w:r w:rsidRPr="00837CC6">
        <w:rPr>
          <w:rFonts w:ascii="Times New Roman" w:hAnsi="Times New Roman" w:cs="Times New Roman"/>
        </w:rPr>
        <w:t xml:space="preserve"> The Crimson Cowl, Assault on NORAD, Countdown to Oblivion</w:t>
      </w:r>
    </w:p>
    <w:p w14:paraId="512511C5" w14:textId="77777777" w:rsidR="002F7517" w:rsidRPr="00837CC6" w:rsidRDefault="002F7517" w:rsidP="002F7517">
      <w:pPr>
        <w:pStyle w:val="NoSpacing"/>
        <w:rPr>
          <w:rFonts w:ascii="Times New Roman" w:hAnsi="Times New Roman" w:cs="Times New Roman"/>
          <w:sz w:val="20"/>
          <w:szCs w:val="20"/>
        </w:rPr>
      </w:pPr>
    </w:p>
    <w:p w14:paraId="16279A32" w14:textId="17976D83" w:rsidR="002F7517" w:rsidRPr="00837CC6" w:rsidRDefault="002F7517" w:rsidP="002F7517">
      <w:pPr>
        <w:pStyle w:val="NoSpacing"/>
        <w:rPr>
          <w:rFonts w:ascii="Times New Roman" w:hAnsi="Times New Roman" w:cs="Times New Roman"/>
        </w:rPr>
      </w:pPr>
      <w:r w:rsidRPr="00837CC6">
        <w:rPr>
          <w:rFonts w:ascii="Times New Roman" w:hAnsi="Times New Roman" w:cs="Times New Roman"/>
          <w:b/>
          <w:bCs/>
        </w:rPr>
        <w:t>Encounter Deck:</w:t>
      </w:r>
      <w:r w:rsidRPr="00837CC6">
        <w:rPr>
          <w:rFonts w:ascii="Times New Roman" w:hAnsi="Times New Roman" w:cs="Times New Roman"/>
        </w:rPr>
        <w:t xml:space="preserve"> Ultron (Core Set), The Infinity Gauntlet (</w:t>
      </w:r>
      <w:r w:rsidR="009533D8" w:rsidRPr="00837CC6">
        <w:rPr>
          <w:rFonts w:ascii="Times New Roman" w:hAnsi="Times New Roman" w:cs="Times New Roman"/>
        </w:rPr>
        <w:t>Mad Titan’s Shadow</w:t>
      </w:r>
      <w:r w:rsidRPr="00837CC6">
        <w:rPr>
          <w:rFonts w:ascii="Times New Roman" w:hAnsi="Times New Roman" w:cs="Times New Roman"/>
        </w:rPr>
        <w:t>), and Standard set.</w:t>
      </w:r>
      <w:r w:rsidR="009533D8" w:rsidRPr="00837CC6">
        <w:rPr>
          <w:rFonts w:ascii="Times New Roman" w:hAnsi="Times New Roman" w:cs="Times New Roman"/>
        </w:rPr>
        <w:t xml:space="preserve"> Additionally, add the encounter set listed below based on what stone you checked on the campaign log:</w:t>
      </w:r>
    </w:p>
    <w:p w14:paraId="275106A5" w14:textId="6A78A96D" w:rsidR="009533D8" w:rsidRPr="00837CC6" w:rsidRDefault="009533D8" w:rsidP="002F7517">
      <w:pPr>
        <w:pStyle w:val="NoSpacing"/>
        <w:rPr>
          <w:rFonts w:ascii="Times New Roman" w:hAnsi="Times New Roman" w:cs="Times New Roman"/>
        </w:rPr>
      </w:pPr>
    </w:p>
    <w:p w14:paraId="3208B15C" w14:textId="0E2B3316" w:rsidR="009533D8" w:rsidRPr="00837CC6" w:rsidRDefault="009533D8" w:rsidP="002F7517">
      <w:pPr>
        <w:pStyle w:val="NoSpacing"/>
        <w:rPr>
          <w:rFonts w:ascii="Times New Roman" w:hAnsi="Times New Roman" w:cs="Times New Roman"/>
        </w:rPr>
      </w:pPr>
      <w:r w:rsidRPr="00837CC6">
        <w:rPr>
          <w:rFonts w:ascii="Times New Roman" w:hAnsi="Times New Roman" w:cs="Times New Roman"/>
        </w:rPr>
        <w:t>Mind Stone: Guerrilla Tactics (Sinister Motives)</w:t>
      </w:r>
    </w:p>
    <w:p w14:paraId="2A5387D1" w14:textId="5FC11348" w:rsidR="009533D8" w:rsidRPr="00837CC6" w:rsidRDefault="009533D8" w:rsidP="002F7517">
      <w:pPr>
        <w:pStyle w:val="NoSpacing"/>
        <w:rPr>
          <w:rFonts w:ascii="Times New Roman" w:hAnsi="Times New Roman" w:cs="Times New Roman"/>
        </w:rPr>
      </w:pPr>
      <w:r w:rsidRPr="00837CC6">
        <w:rPr>
          <w:rFonts w:ascii="Times New Roman" w:hAnsi="Times New Roman" w:cs="Times New Roman"/>
        </w:rPr>
        <w:t>Power Stone: State of Emergency (The Hood)</w:t>
      </w:r>
    </w:p>
    <w:p w14:paraId="0D0D8A19" w14:textId="35042C30" w:rsidR="009533D8" w:rsidRPr="00837CC6" w:rsidRDefault="007F1896" w:rsidP="002F7517">
      <w:pPr>
        <w:pStyle w:val="NoSpacing"/>
        <w:rPr>
          <w:rFonts w:ascii="Times New Roman" w:hAnsi="Times New Roman" w:cs="Times New Roman"/>
        </w:rPr>
      </w:pPr>
      <w:r w:rsidRPr="00837CC6">
        <w:rPr>
          <w:rFonts w:ascii="Times New Roman" w:hAnsi="Times New Roman" w:cs="Times New Roman"/>
        </w:rPr>
        <w:t>Soul Stone: Add each identity’s nemesis minion into the encounter deck</w:t>
      </w:r>
    </w:p>
    <w:p w14:paraId="7C1FF8BD" w14:textId="3B8910F3" w:rsidR="007F1896" w:rsidRPr="00837CC6" w:rsidRDefault="007F1896" w:rsidP="002F7517">
      <w:pPr>
        <w:pStyle w:val="NoSpacing"/>
        <w:rPr>
          <w:rFonts w:ascii="Times New Roman" w:hAnsi="Times New Roman" w:cs="Times New Roman"/>
        </w:rPr>
      </w:pPr>
      <w:r w:rsidRPr="00837CC6">
        <w:rPr>
          <w:rFonts w:ascii="Times New Roman" w:hAnsi="Times New Roman" w:cs="Times New Roman"/>
        </w:rPr>
        <w:t>Reality Stone: Whispers of Paranoia (Sinister Motives)</w:t>
      </w:r>
    </w:p>
    <w:p w14:paraId="145C0F53" w14:textId="19308C73" w:rsidR="007F1896" w:rsidRPr="00837CC6" w:rsidRDefault="007F1896" w:rsidP="002F7517">
      <w:pPr>
        <w:pStyle w:val="NoSpacing"/>
        <w:rPr>
          <w:rFonts w:ascii="Times New Roman" w:hAnsi="Times New Roman" w:cs="Times New Roman"/>
        </w:rPr>
      </w:pPr>
      <w:r w:rsidRPr="00837CC6">
        <w:rPr>
          <w:rFonts w:ascii="Times New Roman" w:hAnsi="Times New Roman" w:cs="Times New Roman"/>
        </w:rPr>
        <w:t xml:space="preserve">Space Stone: Children of </w:t>
      </w:r>
      <w:proofErr w:type="spellStart"/>
      <w:r w:rsidRPr="00837CC6">
        <w:rPr>
          <w:rFonts w:ascii="Times New Roman" w:hAnsi="Times New Roman" w:cs="Times New Roman"/>
        </w:rPr>
        <w:t>Thanos</w:t>
      </w:r>
      <w:proofErr w:type="spellEnd"/>
      <w:r w:rsidRPr="00837CC6">
        <w:rPr>
          <w:rFonts w:ascii="Times New Roman" w:hAnsi="Times New Roman" w:cs="Times New Roman"/>
        </w:rPr>
        <w:t xml:space="preserve"> (Mad Titan’s Shadow)</w:t>
      </w:r>
    </w:p>
    <w:p w14:paraId="7688DC69" w14:textId="2BE035F4" w:rsidR="007F1896" w:rsidRPr="00837CC6" w:rsidRDefault="007F1896" w:rsidP="002F7517">
      <w:pPr>
        <w:pStyle w:val="NoSpacing"/>
        <w:rPr>
          <w:rFonts w:ascii="Times New Roman" w:hAnsi="Times New Roman" w:cs="Times New Roman"/>
        </w:rPr>
      </w:pPr>
      <w:r w:rsidRPr="00837CC6">
        <w:rPr>
          <w:rFonts w:ascii="Times New Roman" w:hAnsi="Times New Roman" w:cs="Times New Roman"/>
        </w:rPr>
        <w:t>Time Stone: Temporal (Kang scenario pack)</w:t>
      </w:r>
    </w:p>
    <w:p w14:paraId="53828D95" w14:textId="527E72F5" w:rsidR="003E34BB" w:rsidRPr="00837CC6" w:rsidRDefault="003E34BB" w:rsidP="002F7517">
      <w:pPr>
        <w:pStyle w:val="NoSpacing"/>
        <w:rPr>
          <w:rFonts w:ascii="Times New Roman" w:hAnsi="Times New Roman" w:cs="Times New Roman"/>
        </w:rPr>
      </w:pPr>
    </w:p>
    <w:p w14:paraId="580CF513" w14:textId="118C3F72" w:rsidR="003E34BB" w:rsidRPr="00837CC6" w:rsidRDefault="003E34BB" w:rsidP="002F7517">
      <w:pPr>
        <w:pStyle w:val="NoSpacing"/>
        <w:rPr>
          <w:rFonts w:ascii="Times New Roman" w:hAnsi="Times New Roman" w:cs="Times New Roman"/>
          <w:b/>
          <w:bCs/>
          <w:sz w:val="32"/>
          <w:szCs w:val="32"/>
        </w:rPr>
      </w:pPr>
      <w:r w:rsidRPr="00837CC6">
        <w:rPr>
          <w:rFonts w:ascii="Times New Roman" w:hAnsi="Times New Roman" w:cs="Times New Roman"/>
          <w:b/>
          <w:bCs/>
          <w:sz w:val="32"/>
          <w:szCs w:val="32"/>
        </w:rPr>
        <w:t>THE INFINITY GAUNTLET ENCOUNTER SET</w:t>
      </w:r>
    </w:p>
    <w:p w14:paraId="19F24004" w14:textId="77777777" w:rsidR="003E34BB" w:rsidRPr="00837CC6" w:rsidRDefault="003E34BB" w:rsidP="002F7517">
      <w:pPr>
        <w:pStyle w:val="NoSpacing"/>
        <w:rPr>
          <w:rFonts w:ascii="Times New Roman" w:hAnsi="Times New Roman" w:cs="Times New Roman"/>
        </w:rPr>
      </w:pPr>
      <w:r w:rsidRPr="00837CC6">
        <w:rPr>
          <w:rFonts w:ascii="Times New Roman" w:hAnsi="Times New Roman" w:cs="Times New Roman"/>
        </w:rPr>
        <w:t xml:space="preserve">When using the Infinity Gauntlet set in this scenario, attach the Infinity Gauntlet attachment card to the villain during setup. </w:t>
      </w:r>
    </w:p>
    <w:p w14:paraId="61A75949" w14:textId="77777777" w:rsidR="003E34BB" w:rsidRPr="00837CC6" w:rsidRDefault="003E34BB" w:rsidP="002F7517">
      <w:pPr>
        <w:pStyle w:val="NoSpacing"/>
        <w:rPr>
          <w:rFonts w:ascii="Times New Roman" w:hAnsi="Times New Roman" w:cs="Times New Roman"/>
        </w:rPr>
      </w:pPr>
    </w:p>
    <w:p w14:paraId="1F4CEAA0" w14:textId="77777777" w:rsidR="003E34BB" w:rsidRPr="00837CC6" w:rsidRDefault="003E34BB" w:rsidP="002F7517">
      <w:pPr>
        <w:pStyle w:val="NoSpacing"/>
        <w:rPr>
          <w:rFonts w:ascii="Times New Roman" w:hAnsi="Times New Roman" w:cs="Times New Roman"/>
        </w:rPr>
      </w:pPr>
      <w:r w:rsidRPr="00837CC6">
        <w:rPr>
          <w:rFonts w:ascii="Times New Roman" w:hAnsi="Times New Roman" w:cs="Times New Roman"/>
        </w:rPr>
        <w:t xml:space="preserve">After attaching the Infinity Gauntlet to the villain, shuffle the six Infinity Stone environment cards together and set them aside, facedown. This is the “Infinity Stone deck.” The Infinity Stone deck has its own discard pile. When an Infinity Stone environment is discarded, it is placed in the Infinity Stone deck </w:t>
      </w:r>
      <w:r w:rsidRPr="00837CC6">
        <w:rPr>
          <w:rFonts w:ascii="Times New Roman" w:hAnsi="Times New Roman" w:cs="Times New Roman"/>
        </w:rPr>
        <w:t>discard pile. If the Infinity Stone deck is ever empty, shuffle the Infinity Stone deck discard pile back into the Infinity Stone deck. There is no built-in penalty for doing this.</w:t>
      </w:r>
    </w:p>
    <w:p w14:paraId="07B660D3" w14:textId="77777777" w:rsidR="003E34BB" w:rsidRPr="00837CC6" w:rsidRDefault="003E34BB" w:rsidP="002F7517">
      <w:pPr>
        <w:pStyle w:val="NoSpacing"/>
        <w:rPr>
          <w:rFonts w:ascii="Times New Roman" w:hAnsi="Times New Roman" w:cs="Times New Roman"/>
        </w:rPr>
      </w:pPr>
    </w:p>
    <w:p w14:paraId="4C6AA1C6" w14:textId="7AAD29CF" w:rsidR="003E34BB" w:rsidRPr="00837CC6" w:rsidRDefault="003E34BB" w:rsidP="002F7517">
      <w:pPr>
        <w:pStyle w:val="NoSpacing"/>
        <w:rPr>
          <w:rFonts w:ascii="Times New Roman" w:hAnsi="Times New Roman" w:cs="Times New Roman"/>
        </w:rPr>
      </w:pPr>
      <w:r w:rsidRPr="00837CC6">
        <w:rPr>
          <w:rFonts w:ascii="Times New Roman" w:hAnsi="Times New Roman" w:cs="Times New Roman"/>
        </w:rPr>
        <w:t>Each Infinity Stone environment has a unique Special effect that is triggered by the Infinity Gauntlet when the attached villain activates. If there are no Infinity Stone environment cards in play when the villain activates, the Infinity Gauntlet’s ability places the top card of the Infinity Stone deck into play instead.</w:t>
      </w:r>
    </w:p>
    <w:p w14:paraId="6029DC03" w14:textId="1E36CDDC" w:rsidR="003E34BB" w:rsidRPr="00837CC6" w:rsidRDefault="003E34BB" w:rsidP="002F7517">
      <w:pPr>
        <w:pStyle w:val="NoSpacing"/>
        <w:rPr>
          <w:rFonts w:ascii="Times New Roman" w:hAnsi="Times New Roman" w:cs="Times New Roman"/>
          <w:b/>
          <w:bCs/>
          <w:sz w:val="32"/>
          <w:szCs w:val="32"/>
        </w:rPr>
      </w:pPr>
      <w:r w:rsidRPr="00837CC6">
        <w:rPr>
          <w:rFonts w:ascii="Times New Roman" w:hAnsi="Times New Roman" w:cs="Times New Roman"/>
          <w:b/>
          <w:bCs/>
        </w:rPr>
        <w:t xml:space="preserve">For this scenario: When a villain reveals </w:t>
      </w:r>
      <w:r w:rsidR="00886BAB" w:rsidRPr="00837CC6">
        <w:rPr>
          <w:rFonts w:ascii="Times New Roman" w:hAnsi="Times New Roman" w:cs="Times New Roman"/>
          <w:b/>
          <w:bCs/>
        </w:rPr>
        <w:t>an Infinity Stone that is checked off on the campaign log, add 1 threat to the main scheme (2 threat if playing on Expert Mode)</w:t>
      </w:r>
    </w:p>
    <w:p w14:paraId="6DE9B2A6" w14:textId="39778650" w:rsidR="007F1896" w:rsidRPr="00837CC6" w:rsidRDefault="007F1896" w:rsidP="002F7517">
      <w:pPr>
        <w:pStyle w:val="NoSpacing"/>
        <w:rPr>
          <w:rFonts w:ascii="Times New Roman" w:hAnsi="Times New Roman" w:cs="Times New Roman"/>
        </w:rPr>
      </w:pPr>
    </w:p>
    <w:p w14:paraId="778BFCEF" w14:textId="77777777" w:rsidR="007F1896" w:rsidRPr="00837CC6" w:rsidRDefault="007F1896" w:rsidP="007F1896">
      <w:pPr>
        <w:pStyle w:val="NoSpacing"/>
        <w:rPr>
          <w:rFonts w:ascii="Times New Roman" w:hAnsi="Times New Roman" w:cs="Times New Roman"/>
          <w:sz w:val="28"/>
          <w:szCs w:val="28"/>
        </w:rPr>
      </w:pPr>
      <w:r w:rsidRPr="00837CC6">
        <w:rPr>
          <w:rFonts w:ascii="Times New Roman" w:hAnsi="Times New Roman" w:cs="Times New Roman"/>
          <w:b/>
          <w:bCs/>
          <w:sz w:val="28"/>
          <w:szCs w:val="28"/>
        </w:rPr>
        <w:t>CAMPAIGN INSTRUCTIONS</w:t>
      </w:r>
      <w:r w:rsidRPr="00837CC6">
        <w:rPr>
          <w:rFonts w:ascii="Times New Roman" w:hAnsi="Times New Roman" w:cs="Times New Roman"/>
          <w:sz w:val="28"/>
          <w:szCs w:val="28"/>
        </w:rPr>
        <w:t xml:space="preserve"> </w:t>
      </w:r>
    </w:p>
    <w:p w14:paraId="50735EAD" w14:textId="77777777" w:rsidR="007F1896" w:rsidRPr="00837CC6" w:rsidRDefault="007F1896" w:rsidP="007F1896">
      <w:pPr>
        <w:pStyle w:val="NoSpacing"/>
        <w:rPr>
          <w:rFonts w:ascii="Times New Roman" w:hAnsi="Times New Roman" w:cs="Times New Roman"/>
        </w:rPr>
      </w:pPr>
    </w:p>
    <w:p w14:paraId="7503E471" w14:textId="77777777" w:rsidR="007F1896" w:rsidRPr="00837CC6" w:rsidRDefault="007F1896" w:rsidP="007F1896">
      <w:pPr>
        <w:pStyle w:val="NoSpacing"/>
        <w:rPr>
          <w:rFonts w:ascii="Times New Roman" w:hAnsi="Times New Roman" w:cs="Times New Roman"/>
        </w:rPr>
      </w:pPr>
      <w:r w:rsidRPr="00837CC6">
        <w:rPr>
          <w:rFonts w:ascii="Times New Roman" w:hAnsi="Times New Roman" w:cs="Times New Roman"/>
          <w:b/>
          <w:bCs/>
        </w:rPr>
        <w:t>SETUP:</w:t>
      </w:r>
      <w:r w:rsidRPr="00837CC6">
        <w:rPr>
          <w:rFonts w:ascii="Times New Roman" w:hAnsi="Times New Roman" w:cs="Times New Roman"/>
        </w:rPr>
        <w:t xml:space="preserve"> </w:t>
      </w:r>
    </w:p>
    <w:p w14:paraId="39687637" w14:textId="1C03E44F" w:rsidR="007F1896" w:rsidRPr="00837CC6" w:rsidRDefault="007F1896" w:rsidP="007F1896">
      <w:pPr>
        <w:pStyle w:val="NoSpacing"/>
        <w:numPr>
          <w:ilvl w:val="0"/>
          <w:numId w:val="2"/>
        </w:numPr>
        <w:rPr>
          <w:rFonts w:ascii="Times New Roman" w:hAnsi="Times New Roman" w:cs="Times New Roman"/>
        </w:rPr>
      </w:pPr>
      <w:r w:rsidRPr="00837CC6">
        <w:rPr>
          <w:rFonts w:ascii="Times New Roman" w:hAnsi="Times New Roman" w:cs="Times New Roman"/>
        </w:rPr>
        <w:t>If the Villain Hazard Track is at 2 or more</w:t>
      </w:r>
      <w:r w:rsidR="002F13E2" w:rsidRPr="00837CC6">
        <w:rPr>
          <w:rFonts w:ascii="Times New Roman" w:hAnsi="Times New Roman" w:cs="Times New Roman"/>
        </w:rPr>
        <w:t xml:space="preserve"> add 1(per player) threat to the main scheme.</w:t>
      </w:r>
    </w:p>
    <w:p w14:paraId="5C5A795F" w14:textId="5803AB9F" w:rsidR="002F13E2" w:rsidRPr="00837CC6" w:rsidRDefault="002F13E2" w:rsidP="007F1896">
      <w:pPr>
        <w:pStyle w:val="NoSpacing"/>
        <w:numPr>
          <w:ilvl w:val="0"/>
          <w:numId w:val="2"/>
        </w:numPr>
        <w:rPr>
          <w:rFonts w:ascii="Times New Roman" w:hAnsi="Times New Roman" w:cs="Times New Roman"/>
        </w:rPr>
      </w:pPr>
      <w:r w:rsidRPr="00837CC6">
        <w:rPr>
          <w:rFonts w:ascii="Times New Roman" w:hAnsi="Times New Roman" w:cs="Times New Roman"/>
        </w:rPr>
        <w:t>If the Villain Hazard Track is at 5 or more give the villain a tough status.</w:t>
      </w:r>
    </w:p>
    <w:p w14:paraId="1FDBC57C" w14:textId="7E0ACABA" w:rsidR="002F13E2" w:rsidRPr="00837CC6" w:rsidRDefault="002F13E2" w:rsidP="007F1896">
      <w:pPr>
        <w:pStyle w:val="NoSpacing"/>
        <w:numPr>
          <w:ilvl w:val="0"/>
          <w:numId w:val="2"/>
        </w:numPr>
        <w:rPr>
          <w:rFonts w:ascii="Times New Roman" w:hAnsi="Times New Roman" w:cs="Times New Roman"/>
        </w:rPr>
      </w:pPr>
      <w:r w:rsidRPr="00837CC6">
        <w:rPr>
          <w:rFonts w:ascii="Times New Roman" w:hAnsi="Times New Roman" w:cs="Times New Roman"/>
        </w:rPr>
        <w:t>If the Villain Hazard Track is at 7 or more give each identity a confused status</w:t>
      </w:r>
    </w:p>
    <w:p w14:paraId="27EB553B" w14:textId="7F104045" w:rsidR="002F13E2" w:rsidRPr="00837CC6" w:rsidRDefault="002F13E2" w:rsidP="007F1896">
      <w:pPr>
        <w:pStyle w:val="NoSpacing"/>
        <w:numPr>
          <w:ilvl w:val="0"/>
          <w:numId w:val="2"/>
        </w:numPr>
        <w:rPr>
          <w:rFonts w:ascii="Times New Roman" w:hAnsi="Times New Roman" w:cs="Times New Roman"/>
        </w:rPr>
      </w:pPr>
      <w:r w:rsidRPr="00837CC6">
        <w:rPr>
          <w:rFonts w:ascii="Times New Roman" w:hAnsi="Times New Roman" w:cs="Times New Roman"/>
        </w:rPr>
        <w:t>If the Villain Hazard track is at 9 or more add 1 acceleration token to the main scheme</w:t>
      </w:r>
    </w:p>
    <w:p w14:paraId="2D7E9D44" w14:textId="0360EE87" w:rsidR="002F13E2" w:rsidRPr="00837CC6" w:rsidRDefault="002F13E2" w:rsidP="007F1896">
      <w:pPr>
        <w:pStyle w:val="NoSpacing"/>
        <w:numPr>
          <w:ilvl w:val="0"/>
          <w:numId w:val="2"/>
        </w:numPr>
        <w:rPr>
          <w:rFonts w:ascii="Times New Roman" w:hAnsi="Times New Roman" w:cs="Times New Roman"/>
        </w:rPr>
      </w:pPr>
      <w:r w:rsidRPr="00837CC6">
        <w:rPr>
          <w:rFonts w:ascii="Times New Roman" w:hAnsi="Times New Roman" w:cs="Times New Roman"/>
        </w:rPr>
        <w:t>If the Villain Hazard Track is at 11 or more give each identity a stunned status</w:t>
      </w:r>
    </w:p>
    <w:p w14:paraId="6C3618DF" w14:textId="386AA42F" w:rsidR="002F13E2" w:rsidRPr="00837CC6" w:rsidRDefault="002F13E2" w:rsidP="002F13E2">
      <w:pPr>
        <w:pStyle w:val="NoSpacing"/>
        <w:numPr>
          <w:ilvl w:val="0"/>
          <w:numId w:val="2"/>
        </w:numPr>
        <w:rPr>
          <w:rFonts w:ascii="Times New Roman" w:hAnsi="Times New Roman" w:cs="Times New Roman"/>
        </w:rPr>
      </w:pPr>
      <w:r w:rsidRPr="00837CC6">
        <w:rPr>
          <w:rFonts w:ascii="Times New Roman" w:hAnsi="Times New Roman" w:cs="Times New Roman"/>
        </w:rPr>
        <w:t xml:space="preserve">On the campaign log if “The cost of saving the multiverse” is checked remove the card written down from the game. </w:t>
      </w:r>
    </w:p>
    <w:p w14:paraId="6E297E4E" w14:textId="68521081" w:rsidR="00C11D90" w:rsidRPr="00837CC6" w:rsidRDefault="00C11D90" w:rsidP="002F13E2">
      <w:pPr>
        <w:pStyle w:val="NoSpacing"/>
        <w:numPr>
          <w:ilvl w:val="0"/>
          <w:numId w:val="2"/>
        </w:numPr>
        <w:rPr>
          <w:rFonts w:ascii="Times New Roman" w:hAnsi="Times New Roman" w:cs="Times New Roman"/>
        </w:rPr>
      </w:pPr>
      <w:r w:rsidRPr="00837CC6">
        <w:rPr>
          <w:rFonts w:ascii="Times New Roman" w:hAnsi="Times New Roman" w:cs="Times New Roman"/>
        </w:rPr>
        <w:t xml:space="preserve">Shuffle the </w:t>
      </w:r>
      <w:r w:rsidRPr="00837CC6">
        <w:rPr>
          <w:rFonts w:ascii="Times New Roman" w:hAnsi="Times New Roman" w:cs="Times New Roman"/>
          <w:b/>
          <w:bCs/>
        </w:rPr>
        <w:t>Attachment</w:t>
      </w:r>
      <w:r w:rsidRPr="00837CC6">
        <w:rPr>
          <w:rFonts w:ascii="Times New Roman" w:hAnsi="Times New Roman" w:cs="Times New Roman"/>
        </w:rPr>
        <w:t xml:space="preserve"> cards from the Osborn Tech (Sinister Motives), </w:t>
      </w:r>
      <w:r w:rsidR="006B4975" w:rsidRPr="00837CC6">
        <w:rPr>
          <w:rFonts w:ascii="Times New Roman" w:hAnsi="Times New Roman" w:cs="Times New Roman"/>
        </w:rPr>
        <w:t xml:space="preserve">Experimental Weapons (Rise of the Red Skull), and Ransacked Armory (The Hood) encounter sets. Randomly add a number of </w:t>
      </w:r>
      <w:proofErr w:type="gramStart"/>
      <w:r w:rsidR="006B4975" w:rsidRPr="00837CC6">
        <w:rPr>
          <w:rFonts w:ascii="Times New Roman" w:hAnsi="Times New Roman" w:cs="Times New Roman"/>
        </w:rPr>
        <w:t>attachment</w:t>
      </w:r>
      <w:proofErr w:type="gramEnd"/>
      <w:r w:rsidR="006B4975" w:rsidRPr="00837CC6">
        <w:rPr>
          <w:rFonts w:ascii="Times New Roman" w:hAnsi="Times New Roman" w:cs="Times New Roman"/>
        </w:rPr>
        <w:t xml:space="preserve"> to the encounter deck equal to the number under “technological advancement” on the campaign log</w:t>
      </w:r>
    </w:p>
    <w:p w14:paraId="2A9222EC" w14:textId="77777777" w:rsidR="002F13E2" w:rsidRPr="00837CC6" w:rsidRDefault="002F13E2" w:rsidP="002F13E2">
      <w:pPr>
        <w:pStyle w:val="NoSpacing"/>
        <w:numPr>
          <w:ilvl w:val="0"/>
          <w:numId w:val="2"/>
        </w:numPr>
        <w:rPr>
          <w:rFonts w:ascii="Times New Roman" w:hAnsi="Times New Roman" w:cs="Times New Roman"/>
        </w:rPr>
      </w:pPr>
      <w:r w:rsidRPr="00837CC6">
        <w:rPr>
          <w:rFonts w:ascii="Times New Roman" w:hAnsi="Times New Roman" w:cs="Times New Roman"/>
        </w:rPr>
        <w:t>Follow all “</w:t>
      </w:r>
      <w:r w:rsidRPr="00837CC6">
        <w:rPr>
          <w:rFonts w:ascii="Times New Roman" w:hAnsi="Times New Roman" w:cs="Times New Roman"/>
          <w:b/>
          <w:bCs/>
        </w:rPr>
        <w:t>Setup</w:t>
      </w:r>
      <w:r w:rsidRPr="00837CC6">
        <w:rPr>
          <w:rFonts w:ascii="Times New Roman" w:hAnsi="Times New Roman" w:cs="Times New Roman"/>
        </w:rPr>
        <w:t>” instructions on any box checked on the Hero Points Track</w:t>
      </w:r>
    </w:p>
    <w:p w14:paraId="38AB5BE7" w14:textId="01EB772F" w:rsidR="002F13E2" w:rsidRPr="00837CC6" w:rsidRDefault="003E34BB" w:rsidP="007F1896">
      <w:pPr>
        <w:pStyle w:val="NoSpacing"/>
        <w:numPr>
          <w:ilvl w:val="0"/>
          <w:numId w:val="2"/>
        </w:numPr>
        <w:rPr>
          <w:rFonts w:ascii="Times New Roman" w:hAnsi="Times New Roman" w:cs="Times New Roman"/>
        </w:rPr>
      </w:pPr>
      <w:r w:rsidRPr="00837CC6">
        <w:rPr>
          <w:rFonts w:ascii="Times New Roman" w:hAnsi="Times New Roman" w:cs="Times New Roman"/>
        </w:rPr>
        <w:t xml:space="preserve">Players may shuffle the </w:t>
      </w:r>
      <w:r w:rsidRPr="00837CC6">
        <w:rPr>
          <w:rFonts w:ascii="Times New Roman" w:hAnsi="Times New Roman" w:cs="Times New Roman"/>
          <w:b/>
          <w:bCs/>
        </w:rPr>
        <w:t>Captive</w:t>
      </w:r>
      <w:r w:rsidRPr="00837CC6">
        <w:rPr>
          <w:rFonts w:ascii="Times New Roman" w:hAnsi="Times New Roman" w:cs="Times New Roman"/>
        </w:rPr>
        <w:t xml:space="preserve"> ally written on the campaign log into their deck.</w:t>
      </w:r>
    </w:p>
    <w:p w14:paraId="7BDE0142" w14:textId="7DD06798" w:rsidR="00886BAB" w:rsidRPr="00837CC6" w:rsidRDefault="003E34BB" w:rsidP="00886BAB">
      <w:pPr>
        <w:pStyle w:val="NoSpacing"/>
        <w:numPr>
          <w:ilvl w:val="0"/>
          <w:numId w:val="2"/>
        </w:numPr>
        <w:rPr>
          <w:rFonts w:ascii="Times New Roman" w:hAnsi="Times New Roman" w:cs="Times New Roman"/>
        </w:rPr>
      </w:pPr>
      <w:r w:rsidRPr="00837CC6">
        <w:rPr>
          <w:rFonts w:ascii="Times New Roman" w:hAnsi="Times New Roman" w:cs="Times New Roman"/>
          <w:b/>
          <w:bCs/>
        </w:rPr>
        <w:t>Expert Campaign Only:</w:t>
      </w:r>
      <w:r w:rsidRPr="00837CC6">
        <w:rPr>
          <w:rFonts w:ascii="Times New Roman" w:hAnsi="Times New Roman" w:cs="Times New Roman"/>
        </w:rPr>
        <w:t xml:space="preserve"> Set each player’s hit points to their remaining hit point value recorded in the campaign log for the previous scenario.</w:t>
      </w:r>
    </w:p>
    <w:p w14:paraId="17C6420A" w14:textId="77777777" w:rsidR="003E34BB" w:rsidRPr="00837CC6" w:rsidRDefault="003E34BB" w:rsidP="003E34BB">
      <w:pPr>
        <w:pStyle w:val="NoSpacing"/>
        <w:numPr>
          <w:ilvl w:val="0"/>
          <w:numId w:val="2"/>
        </w:numPr>
        <w:rPr>
          <w:rFonts w:ascii="Times New Roman" w:hAnsi="Times New Roman" w:cs="Times New Roman"/>
        </w:rPr>
      </w:pPr>
      <w:r w:rsidRPr="00837CC6">
        <w:rPr>
          <w:rFonts w:ascii="Times New Roman" w:hAnsi="Times New Roman" w:cs="Times New Roman"/>
          <w:b/>
          <w:bCs/>
        </w:rPr>
        <w:lastRenderedPageBreak/>
        <w:t>Expert Campaign Only:</w:t>
      </w:r>
      <w:r w:rsidRPr="00837CC6">
        <w:rPr>
          <w:rFonts w:ascii="Times New Roman" w:hAnsi="Times New Roman" w:cs="Times New Roman"/>
        </w:rPr>
        <w:t xml:space="preserve"> Each player may deal themselves two encounter cards to heal to their identity to its printed hit points</w:t>
      </w:r>
    </w:p>
    <w:p w14:paraId="06E94003" w14:textId="0EE339D7" w:rsidR="003E34BB" w:rsidRPr="00837CC6" w:rsidRDefault="003E34BB" w:rsidP="003E34BB">
      <w:pPr>
        <w:pStyle w:val="NoSpacing"/>
        <w:ind w:left="48"/>
        <w:rPr>
          <w:rFonts w:ascii="Times New Roman" w:hAnsi="Times New Roman" w:cs="Times New Roman"/>
        </w:rPr>
      </w:pPr>
    </w:p>
    <w:p w14:paraId="3E2EA022" w14:textId="1DC20694" w:rsidR="00886BAB" w:rsidRPr="00837CC6" w:rsidRDefault="00886BAB" w:rsidP="003E34BB">
      <w:pPr>
        <w:pStyle w:val="NoSpacing"/>
        <w:ind w:left="48"/>
        <w:rPr>
          <w:rFonts w:ascii="Times New Roman" w:hAnsi="Times New Roman" w:cs="Times New Roman"/>
        </w:rPr>
      </w:pPr>
    </w:p>
    <w:p w14:paraId="37832785" w14:textId="67233759" w:rsidR="00886BAB" w:rsidRPr="00837CC6" w:rsidRDefault="00886BAB" w:rsidP="003E34BB">
      <w:pPr>
        <w:pStyle w:val="NoSpacing"/>
        <w:ind w:left="48"/>
        <w:rPr>
          <w:rFonts w:ascii="Times New Roman" w:hAnsi="Times New Roman" w:cs="Times New Roman"/>
        </w:rPr>
      </w:pPr>
      <w:r w:rsidRPr="00837CC6">
        <w:rPr>
          <w:rFonts w:ascii="Times New Roman" w:hAnsi="Times New Roman" w:cs="Times New Roman"/>
          <w:b/>
          <w:bCs/>
        </w:rPr>
        <w:t>Victory:</w:t>
      </w:r>
    </w:p>
    <w:p w14:paraId="4D0F4E29" w14:textId="5F366C42" w:rsidR="00886BAB" w:rsidRPr="00837CC6" w:rsidRDefault="00886BAB" w:rsidP="003E34BB">
      <w:pPr>
        <w:pStyle w:val="NoSpacing"/>
        <w:ind w:left="48"/>
        <w:rPr>
          <w:rFonts w:ascii="Times New Roman" w:hAnsi="Times New Roman" w:cs="Times New Roman"/>
        </w:rPr>
      </w:pPr>
    </w:p>
    <w:p w14:paraId="45E4195C" w14:textId="421BE489" w:rsidR="00886BAB" w:rsidRPr="00837CC6" w:rsidRDefault="00886BAB" w:rsidP="003E34BB">
      <w:pPr>
        <w:pStyle w:val="NoSpacing"/>
        <w:ind w:left="48"/>
        <w:rPr>
          <w:rFonts w:ascii="Times New Roman" w:hAnsi="Times New Roman" w:cs="Times New Roman"/>
        </w:rPr>
      </w:pPr>
      <w:r w:rsidRPr="00837CC6">
        <w:rPr>
          <w:rFonts w:ascii="Times New Roman" w:hAnsi="Times New Roman" w:cs="Times New Roman"/>
        </w:rPr>
        <w:t>“</w:t>
      </w:r>
      <w:r w:rsidR="00837CC6" w:rsidRPr="00837CC6">
        <w:rPr>
          <w:rFonts w:ascii="Times New Roman" w:hAnsi="Times New Roman" w:cs="Times New Roman"/>
        </w:rPr>
        <w:t>You</w:t>
      </w:r>
      <w:r w:rsidRPr="00837CC6">
        <w:rPr>
          <w:rFonts w:ascii="Times New Roman" w:hAnsi="Times New Roman" w:cs="Times New Roman"/>
        </w:rPr>
        <w:t xml:space="preserve"> were able to prevail against Ultron and remove the stones from him. You have not just saved this universe, but the whole multiverse. Time to see if they have shawarma in this universe to celebrate”</w:t>
      </w:r>
    </w:p>
    <w:p w14:paraId="41A5711D" w14:textId="02F14D2A" w:rsidR="00886BAB" w:rsidRPr="00837CC6" w:rsidRDefault="00886BAB" w:rsidP="003E34BB">
      <w:pPr>
        <w:pStyle w:val="NoSpacing"/>
        <w:ind w:left="48"/>
        <w:rPr>
          <w:rFonts w:ascii="Times New Roman" w:hAnsi="Times New Roman" w:cs="Times New Roman"/>
        </w:rPr>
      </w:pPr>
    </w:p>
    <w:p w14:paraId="7E29FFBF" w14:textId="01C0549E" w:rsidR="00886BAB" w:rsidRPr="00837CC6" w:rsidRDefault="00886BAB" w:rsidP="003E34BB">
      <w:pPr>
        <w:pStyle w:val="NoSpacing"/>
        <w:ind w:left="48"/>
        <w:rPr>
          <w:rFonts w:ascii="Times New Roman" w:hAnsi="Times New Roman" w:cs="Times New Roman"/>
          <w:b/>
          <w:bCs/>
        </w:rPr>
      </w:pPr>
      <w:r w:rsidRPr="00837CC6">
        <w:rPr>
          <w:rFonts w:ascii="Times New Roman" w:hAnsi="Times New Roman" w:cs="Times New Roman"/>
          <w:b/>
          <w:bCs/>
        </w:rPr>
        <w:t xml:space="preserve">For players that want to track their level of success and challenge themselves to do better in the campaign, simply subtract the Villain Hazard total from the Hero Points total to get the final campaign success number. </w:t>
      </w:r>
    </w:p>
    <w:p w14:paraId="59DB1965" w14:textId="669D69D5" w:rsidR="007F1896" w:rsidRDefault="007F1896" w:rsidP="002F7517">
      <w:pPr>
        <w:pStyle w:val="NoSpacing"/>
      </w:pPr>
    </w:p>
    <w:p w14:paraId="6D63BB8C" w14:textId="77777777" w:rsidR="002F7517" w:rsidRDefault="002F7517" w:rsidP="00C12963">
      <w:pPr>
        <w:rPr>
          <w:b/>
          <w:bCs/>
          <w:sz w:val="24"/>
          <w:szCs w:val="24"/>
        </w:rPr>
      </w:pPr>
    </w:p>
    <w:p w14:paraId="4F1BBFF9" w14:textId="77777777" w:rsidR="00C12963" w:rsidRPr="00C12963" w:rsidRDefault="00C12963" w:rsidP="00C12963">
      <w:pPr>
        <w:rPr>
          <w:b/>
          <w:bCs/>
          <w:sz w:val="24"/>
          <w:szCs w:val="24"/>
        </w:rPr>
      </w:pPr>
    </w:p>
    <w:p w14:paraId="7B848544" w14:textId="10BD9436" w:rsidR="00C12963" w:rsidRDefault="00C12963" w:rsidP="006C63EF">
      <w:pPr>
        <w:pStyle w:val="NoSpacing"/>
        <w:rPr>
          <w:rFonts w:ascii="Times New Roman" w:hAnsi="Times New Roman" w:cs="Times New Roman"/>
          <w:sz w:val="20"/>
          <w:szCs w:val="20"/>
        </w:rPr>
      </w:pPr>
    </w:p>
    <w:p w14:paraId="53EB9B28" w14:textId="255837B7" w:rsidR="006C63EF" w:rsidRDefault="006C63EF" w:rsidP="006C63EF">
      <w:pPr>
        <w:pStyle w:val="NoSpacing"/>
        <w:rPr>
          <w:rFonts w:ascii="Times New Roman" w:hAnsi="Times New Roman" w:cs="Times New Roman"/>
          <w:sz w:val="20"/>
          <w:szCs w:val="20"/>
        </w:rPr>
      </w:pPr>
    </w:p>
    <w:p w14:paraId="445E3BB3" w14:textId="06471326" w:rsidR="006C63EF" w:rsidRDefault="006C63EF" w:rsidP="006C63EF">
      <w:pPr>
        <w:pStyle w:val="NoSpacing"/>
        <w:rPr>
          <w:rFonts w:ascii="Times New Roman" w:hAnsi="Times New Roman" w:cs="Times New Roman"/>
          <w:sz w:val="20"/>
          <w:szCs w:val="20"/>
        </w:rPr>
      </w:pPr>
    </w:p>
    <w:p w14:paraId="6FB647B5" w14:textId="3EE9DFB8" w:rsidR="006C63EF" w:rsidRDefault="006C63EF" w:rsidP="006C63EF">
      <w:pPr>
        <w:pStyle w:val="NoSpacing"/>
        <w:rPr>
          <w:rFonts w:ascii="Times New Roman" w:hAnsi="Times New Roman" w:cs="Times New Roman"/>
          <w:sz w:val="20"/>
          <w:szCs w:val="20"/>
        </w:rPr>
      </w:pPr>
    </w:p>
    <w:p w14:paraId="2D385E27" w14:textId="6680BC82" w:rsidR="006C63EF" w:rsidRDefault="006C63EF" w:rsidP="006C63EF">
      <w:pPr>
        <w:pStyle w:val="NoSpacing"/>
        <w:rPr>
          <w:rFonts w:ascii="Times New Roman" w:hAnsi="Times New Roman" w:cs="Times New Roman"/>
          <w:sz w:val="20"/>
          <w:szCs w:val="20"/>
        </w:rPr>
      </w:pPr>
    </w:p>
    <w:p w14:paraId="73CCA5DC" w14:textId="0D03D293" w:rsidR="006C63EF" w:rsidRDefault="006C63EF" w:rsidP="006C63EF">
      <w:pPr>
        <w:pStyle w:val="NoSpacing"/>
        <w:rPr>
          <w:rFonts w:ascii="Times New Roman" w:hAnsi="Times New Roman" w:cs="Times New Roman"/>
          <w:sz w:val="20"/>
          <w:szCs w:val="20"/>
        </w:rPr>
      </w:pPr>
    </w:p>
    <w:p w14:paraId="66B2095F" w14:textId="571E75A6" w:rsidR="006C63EF" w:rsidRDefault="006C63EF" w:rsidP="006C63EF">
      <w:pPr>
        <w:pStyle w:val="NoSpacing"/>
        <w:rPr>
          <w:rFonts w:ascii="Times New Roman" w:hAnsi="Times New Roman" w:cs="Times New Roman"/>
          <w:sz w:val="20"/>
          <w:szCs w:val="20"/>
        </w:rPr>
      </w:pPr>
    </w:p>
    <w:p w14:paraId="46944FF9" w14:textId="42CCE829" w:rsidR="006C63EF" w:rsidRDefault="006C63EF" w:rsidP="006C63EF">
      <w:pPr>
        <w:pStyle w:val="NoSpacing"/>
        <w:rPr>
          <w:rFonts w:ascii="Times New Roman" w:hAnsi="Times New Roman" w:cs="Times New Roman"/>
          <w:sz w:val="20"/>
          <w:szCs w:val="20"/>
        </w:rPr>
      </w:pPr>
    </w:p>
    <w:p w14:paraId="49F34B87" w14:textId="15A563B2" w:rsidR="006C63EF" w:rsidRDefault="006C63EF" w:rsidP="006C63EF">
      <w:pPr>
        <w:pStyle w:val="NoSpacing"/>
        <w:rPr>
          <w:rFonts w:ascii="Times New Roman" w:hAnsi="Times New Roman" w:cs="Times New Roman"/>
          <w:sz w:val="20"/>
          <w:szCs w:val="20"/>
        </w:rPr>
      </w:pPr>
    </w:p>
    <w:p w14:paraId="04EE5B7D" w14:textId="47388A40" w:rsidR="006C63EF" w:rsidRDefault="006C63EF" w:rsidP="006C63EF">
      <w:pPr>
        <w:pStyle w:val="NoSpacing"/>
        <w:rPr>
          <w:rFonts w:ascii="Times New Roman" w:hAnsi="Times New Roman" w:cs="Times New Roman"/>
          <w:sz w:val="20"/>
          <w:szCs w:val="20"/>
        </w:rPr>
      </w:pPr>
    </w:p>
    <w:p w14:paraId="5F1C89CC" w14:textId="64DF3B10" w:rsidR="006C63EF" w:rsidRDefault="006C63EF" w:rsidP="006C63EF">
      <w:pPr>
        <w:pStyle w:val="NoSpacing"/>
        <w:rPr>
          <w:rFonts w:ascii="Times New Roman" w:hAnsi="Times New Roman" w:cs="Times New Roman"/>
          <w:sz w:val="20"/>
          <w:szCs w:val="20"/>
        </w:rPr>
      </w:pPr>
    </w:p>
    <w:p w14:paraId="62E9BA7D" w14:textId="3BA439E8" w:rsidR="006C63EF" w:rsidRDefault="006C63EF" w:rsidP="006C63EF">
      <w:pPr>
        <w:pStyle w:val="NoSpacing"/>
        <w:rPr>
          <w:rFonts w:ascii="Times New Roman" w:hAnsi="Times New Roman" w:cs="Times New Roman"/>
          <w:sz w:val="20"/>
          <w:szCs w:val="20"/>
        </w:rPr>
      </w:pPr>
    </w:p>
    <w:p w14:paraId="264E53B9" w14:textId="25EE9CE7" w:rsidR="006C63EF" w:rsidRDefault="006C63EF" w:rsidP="006C63EF">
      <w:pPr>
        <w:pStyle w:val="NoSpacing"/>
        <w:rPr>
          <w:rFonts w:ascii="Times New Roman" w:hAnsi="Times New Roman" w:cs="Times New Roman"/>
          <w:sz w:val="20"/>
          <w:szCs w:val="20"/>
        </w:rPr>
      </w:pPr>
    </w:p>
    <w:p w14:paraId="4E060257" w14:textId="579494D4" w:rsidR="006C63EF" w:rsidRDefault="006C63EF" w:rsidP="006C63EF">
      <w:pPr>
        <w:pStyle w:val="NoSpacing"/>
        <w:rPr>
          <w:rFonts w:ascii="Times New Roman" w:hAnsi="Times New Roman" w:cs="Times New Roman"/>
          <w:sz w:val="20"/>
          <w:szCs w:val="20"/>
        </w:rPr>
      </w:pPr>
    </w:p>
    <w:p w14:paraId="7A1E5EF5" w14:textId="7A2DC3F4" w:rsidR="006C63EF" w:rsidRDefault="006C63EF" w:rsidP="006C63EF">
      <w:pPr>
        <w:pStyle w:val="NoSpacing"/>
        <w:rPr>
          <w:rFonts w:ascii="Times New Roman" w:hAnsi="Times New Roman" w:cs="Times New Roman"/>
          <w:sz w:val="20"/>
          <w:szCs w:val="20"/>
        </w:rPr>
      </w:pPr>
    </w:p>
    <w:p w14:paraId="48C357A9" w14:textId="0906B727" w:rsidR="006C63EF" w:rsidRDefault="006C63EF" w:rsidP="006C63EF">
      <w:pPr>
        <w:pStyle w:val="NoSpacing"/>
        <w:rPr>
          <w:rFonts w:ascii="Times New Roman" w:hAnsi="Times New Roman" w:cs="Times New Roman"/>
          <w:sz w:val="20"/>
          <w:szCs w:val="20"/>
        </w:rPr>
      </w:pPr>
    </w:p>
    <w:p w14:paraId="61AD14F4" w14:textId="4809C0E9" w:rsidR="006C63EF" w:rsidRDefault="006C63EF" w:rsidP="006C63EF">
      <w:pPr>
        <w:pStyle w:val="NoSpacing"/>
        <w:rPr>
          <w:rFonts w:ascii="Times New Roman" w:hAnsi="Times New Roman" w:cs="Times New Roman"/>
          <w:sz w:val="20"/>
          <w:szCs w:val="20"/>
        </w:rPr>
      </w:pPr>
    </w:p>
    <w:p w14:paraId="393A968B" w14:textId="17AE1B8E" w:rsidR="006C63EF" w:rsidRDefault="006C63EF" w:rsidP="006C63EF">
      <w:pPr>
        <w:pStyle w:val="NoSpacing"/>
        <w:rPr>
          <w:rFonts w:ascii="Times New Roman" w:hAnsi="Times New Roman" w:cs="Times New Roman"/>
          <w:sz w:val="20"/>
          <w:szCs w:val="20"/>
        </w:rPr>
      </w:pPr>
    </w:p>
    <w:p w14:paraId="0D63CDE3" w14:textId="48DE32E3" w:rsidR="006C63EF" w:rsidRDefault="006C63EF" w:rsidP="006C63EF">
      <w:pPr>
        <w:pStyle w:val="NoSpacing"/>
        <w:rPr>
          <w:rFonts w:ascii="Times New Roman" w:hAnsi="Times New Roman" w:cs="Times New Roman"/>
          <w:sz w:val="20"/>
          <w:szCs w:val="20"/>
        </w:rPr>
      </w:pPr>
    </w:p>
    <w:p w14:paraId="51239D94" w14:textId="028E5892" w:rsidR="006C63EF" w:rsidRPr="00FC4292" w:rsidRDefault="006C63EF" w:rsidP="006C63EF">
      <w:pPr>
        <w:pStyle w:val="NoSpacing"/>
        <w:rPr>
          <w:rFonts w:ascii="Times New Roman" w:hAnsi="Times New Roman" w:cs="Times New Roman"/>
          <w:sz w:val="20"/>
          <w:szCs w:val="20"/>
        </w:rPr>
      </w:pPr>
    </w:p>
    <w:sectPr w:rsidR="006C63EF" w:rsidRPr="00FC4292" w:rsidSect="00EB1738">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025D5" w14:textId="77777777" w:rsidR="00451D67" w:rsidRDefault="00451D67" w:rsidP="00451D67">
      <w:pPr>
        <w:spacing w:after="0" w:line="240" w:lineRule="auto"/>
      </w:pPr>
      <w:r>
        <w:separator/>
      </w:r>
    </w:p>
  </w:endnote>
  <w:endnote w:type="continuationSeparator" w:id="0">
    <w:p w14:paraId="73119B8E" w14:textId="77777777" w:rsidR="00451D67" w:rsidRDefault="00451D67" w:rsidP="00451D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udy Stout">
    <w:panose1 w:val="0202090407030B0204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0199008"/>
      <w:docPartObj>
        <w:docPartGallery w:val="Page Numbers (Bottom of Page)"/>
        <w:docPartUnique/>
      </w:docPartObj>
    </w:sdtPr>
    <w:sdtEndPr>
      <w:rPr>
        <w:noProof/>
      </w:rPr>
    </w:sdtEndPr>
    <w:sdtContent>
      <w:p w14:paraId="5C2E5CF3" w14:textId="7E30734F" w:rsidR="006C63EF" w:rsidRDefault="006C63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BAE5C40" w14:textId="77777777" w:rsidR="006C63EF" w:rsidRDefault="006C63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B08B95" w14:textId="77777777" w:rsidR="00451D67" w:rsidRDefault="00451D67" w:rsidP="00451D67">
      <w:pPr>
        <w:spacing w:after="0" w:line="240" w:lineRule="auto"/>
      </w:pPr>
      <w:r>
        <w:separator/>
      </w:r>
    </w:p>
  </w:footnote>
  <w:footnote w:type="continuationSeparator" w:id="0">
    <w:p w14:paraId="673DF188" w14:textId="77777777" w:rsidR="00451D67" w:rsidRDefault="00451D67" w:rsidP="00451D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5A3CDF"/>
    <w:multiLevelType w:val="hybridMultilevel"/>
    <w:tmpl w:val="085C0A3C"/>
    <w:lvl w:ilvl="0" w:tplc="CE726390">
      <w:start w:val="40"/>
      <w:numFmt w:val="bullet"/>
      <w:lvlText w:val=""/>
      <w:lvlJc w:val="left"/>
      <w:pPr>
        <w:ind w:left="408" w:hanging="360"/>
      </w:pPr>
      <w:rPr>
        <w:rFonts w:ascii="Symbol" w:eastAsiaTheme="minorHAnsi" w:hAnsi="Symbol" w:cstheme="minorBidi"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1" w15:restartNumberingAfterBreak="0">
    <w:nsid w:val="63532AE0"/>
    <w:multiLevelType w:val="hybridMultilevel"/>
    <w:tmpl w:val="E830FA9A"/>
    <w:lvl w:ilvl="0" w:tplc="C53C0226">
      <w:start w:val="40"/>
      <w:numFmt w:val="bullet"/>
      <w:lvlText w:val=""/>
      <w:lvlJc w:val="left"/>
      <w:pPr>
        <w:ind w:left="408" w:hanging="360"/>
      </w:pPr>
      <w:rPr>
        <w:rFonts w:ascii="Symbol" w:eastAsiaTheme="minorHAnsi" w:hAnsi="Symbol" w:cstheme="minorBidi" w:hint="default"/>
      </w:rPr>
    </w:lvl>
    <w:lvl w:ilvl="1" w:tplc="04090003">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num w:numId="1" w16cid:durableId="784348445">
    <w:abstractNumId w:val="0"/>
  </w:num>
  <w:num w:numId="2" w16cid:durableId="4389171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BBB"/>
    <w:rsid w:val="00033E3A"/>
    <w:rsid w:val="00042798"/>
    <w:rsid w:val="000C37AE"/>
    <w:rsid w:val="00157F4F"/>
    <w:rsid w:val="00165CAB"/>
    <w:rsid w:val="00182E5A"/>
    <w:rsid w:val="001A40D4"/>
    <w:rsid w:val="001B70B9"/>
    <w:rsid w:val="001F55BE"/>
    <w:rsid w:val="0021745C"/>
    <w:rsid w:val="00291389"/>
    <w:rsid w:val="002B3420"/>
    <w:rsid w:val="002B791C"/>
    <w:rsid w:val="002F13E2"/>
    <w:rsid w:val="002F7517"/>
    <w:rsid w:val="0031632A"/>
    <w:rsid w:val="003361CE"/>
    <w:rsid w:val="003736ED"/>
    <w:rsid w:val="003C11CA"/>
    <w:rsid w:val="003E34BB"/>
    <w:rsid w:val="003F75A0"/>
    <w:rsid w:val="00451D67"/>
    <w:rsid w:val="0049611F"/>
    <w:rsid w:val="004D09CA"/>
    <w:rsid w:val="004D111E"/>
    <w:rsid w:val="00503CA9"/>
    <w:rsid w:val="005073B1"/>
    <w:rsid w:val="00536180"/>
    <w:rsid w:val="00542210"/>
    <w:rsid w:val="005955B3"/>
    <w:rsid w:val="005D5020"/>
    <w:rsid w:val="005F7C4F"/>
    <w:rsid w:val="006B4975"/>
    <w:rsid w:val="006C63EF"/>
    <w:rsid w:val="006D0A20"/>
    <w:rsid w:val="006E352B"/>
    <w:rsid w:val="007A013E"/>
    <w:rsid w:val="007F1896"/>
    <w:rsid w:val="00834991"/>
    <w:rsid w:val="00837CC6"/>
    <w:rsid w:val="00844FAF"/>
    <w:rsid w:val="00876D0A"/>
    <w:rsid w:val="008829CA"/>
    <w:rsid w:val="00886BAB"/>
    <w:rsid w:val="008B644D"/>
    <w:rsid w:val="008F2295"/>
    <w:rsid w:val="009533D8"/>
    <w:rsid w:val="009962E1"/>
    <w:rsid w:val="00A35EB6"/>
    <w:rsid w:val="00A6064F"/>
    <w:rsid w:val="00A91389"/>
    <w:rsid w:val="00AB583D"/>
    <w:rsid w:val="00AD2124"/>
    <w:rsid w:val="00B11F48"/>
    <w:rsid w:val="00B50BB6"/>
    <w:rsid w:val="00B52C93"/>
    <w:rsid w:val="00BD3BBB"/>
    <w:rsid w:val="00C11D90"/>
    <w:rsid w:val="00C12963"/>
    <w:rsid w:val="00C40D83"/>
    <w:rsid w:val="00CC496F"/>
    <w:rsid w:val="00D10BC6"/>
    <w:rsid w:val="00D16F7E"/>
    <w:rsid w:val="00D5226B"/>
    <w:rsid w:val="00D94437"/>
    <w:rsid w:val="00DC2FDF"/>
    <w:rsid w:val="00DF4A1D"/>
    <w:rsid w:val="00DF6A4F"/>
    <w:rsid w:val="00E71FAC"/>
    <w:rsid w:val="00EB1738"/>
    <w:rsid w:val="00EB3CE3"/>
    <w:rsid w:val="00ED2B30"/>
    <w:rsid w:val="00FC2BDA"/>
    <w:rsid w:val="00FC3E2C"/>
    <w:rsid w:val="00FC4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1856E"/>
  <w15:chartTrackingRefBased/>
  <w15:docId w15:val="{1785BA07-983F-4881-86A7-4606BEC47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1738"/>
    <w:pPr>
      <w:spacing w:after="0" w:line="240" w:lineRule="auto"/>
    </w:pPr>
  </w:style>
  <w:style w:type="paragraph" w:styleId="Header">
    <w:name w:val="header"/>
    <w:basedOn w:val="Normal"/>
    <w:link w:val="HeaderChar"/>
    <w:uiPriority w:val="99"/>
    <w:unhideWhenUsed/>
    <w:rsid w:val="00451D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1D67"/>
  </w:style>
  <w:style w:type="paragraph" w:styleId="Footer">
    <w:name w:val="footer"/>
    <w:basedOn w:val="Normal"/>
    <w:link w:val="FooterChar"/>
    <w:uiPriority w:val="99"/>
    <w:unhideWhenUsed/>
    <w:rsid w:val="00451D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1D67"/>
  </w:style>
  <w:style w:type="paragraph" w:styleId="ListParagraph">
    <w:name w:val="List Paragraph"/>
    <w:basedOn w:val="Normal"/>
    <w:uiPriority w:val="34"/>
    <w:qFormat/>
    <w:rsid w:val="007A01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3081</Words>
  <Characters>17562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Duffy, Jared</dc:creator>
  <cp:keywords/>
  <dc:description/>
  <cp:lastModifiedBy>Duffy, Jared</cp:lastModifiedBy>
  <cp:revision>3</cp:revision>
  <dcterms:created xsi:type="dcterms:W3CDTF">2022-09-22T22:43:00Z</dcterms:created>
  <dcterms:modified xsi:type="dcterms:W3CDTF">2022-09-22T22:47:00Z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4b1be8-281e-475d-98b0-21c3457e5a46_Enabled">
    <vt:lpwstr>true</vt:lpwstr>
  </property>
  <property fmtid="{D5CDD505-2E9C-101B-9397-08002B2CF9AE}" pid="3" name="MSIP_Label_5e4b1be8-281e-475d-98b0-21c3457e5a46_SetDate">
    <vt:lpwstr>2022-09-21T19:44:06Z</vt:lpwstr>
  </property>
  <property fmtid="{D5CDD505-2E9C-101B-9397-08002B2CF9AE}" pid="4" name="MSIP_Label_5e4b1be8-281e-475d-98b0-21c3457e5a46_Method">
    <vt:lpwstr>Standard</vt:lpwstr>
  </property>
  <property fmtid="{D5CDD505-2E9C-101B-9397-08002B2CF9AE}" pid="5" name="MSIP_Label_5e4b1be8-281e-475d-98b0-21c3457e5a46_Name">
    <vt:lpwstr>Public</vt:lpwstr>
  </property>
  <property fmtid="{D5CDD505-2E9C-101B-9397-08002B2CF9AE}" pid="6" name="MSIP_Label_5e4b1be8-281e-475d-98b0-21c3457e5a46_SiteId">
    <vt:lpwstr>8b3dd73e-4e72-4679-b191-56da1588712b</vt:lpwstr>
  </property>
  <property fmtid="{D5CDD505-2E9C-101B-9397-08002B2CF9AE}" pid="7" name="MSIP_Label_5e4b1be8-281e-475d-98b0-21c3457e5a46_ActionId">
    <vt:lpwstr>298dd9de-4338-4ba1-a75d-cb1d179a2d3f</vt:lpwstr>
  </property>
  <property fmtid="{D5CDD505-2E9C-101B-9397-08002B2CF9AE}" pid="8" name="MSIP_Label_5e4b1be8-281e-475d-98b0-21c3457e5a46_ContentBits">
    <vt:lpwstr>0</vt:lpwstr>
  </property>
</Properties>
</file>